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E5B4" w14:textId="2B24D832" w:rsidR="0051727C" w:rsidRDefault="0051727C" w:rsidP="00EC5A6E">
      <w:pPr>
        <w:autoSpaceDE w:val="0"/>
        <w:autoSpaceDN w:val="0"/>
        <w:adjustRightInd w:val="0"/>
        <w:spacing w:line="252" w:lineRule="auto"/>
        <w:ind w:right="-993"/>
        <w:rPr>
          <w:rFonts w:ascii="Times New Roman" w:hAnsi="Times New Roman" w:cs="Times New Roman"/>
          <w:sz w:val="28"/>
          <w:szCs w:val="28"/>
          <w:lang w:val="pl"/>
        </w:rPr>
      </w:pPr>
      <w:r>
        <w:rPr>
          <w:rFonts w:ascii="Times New Roman" w:hAnsi="Times New Roman" w:cs="Times New Roman"/>
          <w:b/>
          <w:bCs/>
          <w:i/>
          <w:iCs/>
          <w:sz w:val="28"/>
          <w:szCs w:val="28"/>
        </w:rPr>
        <w:t xml:space="preserve">          </w:t>
      </w:r>
      <w:r>
        <w:rPr>
          <w:rFonts w:ascii="Times New Roman" w:hAnsi="Times New Roman" w:cs="Times New Roman"/>
          <w:sz w:val="28"/>
          <w:szCs w:val="28"/>
        </w:rPr>
        <w:t xml:space="preserve">    Istota systemu </w:t>
      </w:r>
      <w:r w:rsidR="00D74A3C">
        <w:rPr>
          <w:rFonts w:ascii="Times New Roman" w:hAnsi="Times New Roman" w:cs="Times New Roman"/>
          <w:sz w:val="28"/>
          <w:szCs w:val="28"/>
        </w:rPr>
        <w:t xml:space="preserve">cieplnego </w:t>
      </w:r>
      <w:r w:rsidR="00D11DB6">
        <w:rPr>
          <w:rFonts w:ascii="Times New Roman" w:hAnsi="Times New Roman" w:cs="Times New Roman"/>
          <w:sz w:val="28"/>
          <w:szCs w:val="28"/>
        </w:rPr>
        <w:t>po</w:t>
      </w:r>
      <w:r w:rsidR="00F50C47">
        <w:rPr>
          <w:rFonts w:ascii="Times New Roman" w:hAnsi="Times New Roman" w:cs="Times New Roman"/>
          <w:sz w:val="28"/>
          <w:szCs w:val="28"/>
        </w:rPr>
        <w:t>dzielnika smart</w:t>
      </w:r>
      <w:r w:rsidR="00D11DB6">
        <w:rPr>
          <w:rFonts w:ascii="Times New Roman" w:hAnsi="Times New Roman" w:cs="Times New Roman"/>
          <w:sz w:val="28"/>
          <w:szCs w:val="28"/>
        </w:rPr>
        <w:t>,</w:t>
      </w:r>
      <w:r w:rsidR="00F50C47">
        <w:rPr>
          <w:rFonts w:ascii="Times New Roman" w:hAnsi="Times New Roman" w:cs="Times New Roman"/>
          <w:sz w:val="28"/>
          <w:szCs w:val="28"/>
        </w:rPr>
        <w:t xml:space="preserve"> kosztów ogrzewania c.o. </w:t>
      </w:r>
      <w:r w:rsidR="00197441">
        <w:rPr>
          <w:rFonts w:ascii="Times New Roman" w:hAnsi="Times New Roman" w:cs="Times New Roman"/>
          <w:sz w:val="28"/>
          <w:szCs w:val="28"/>
        </w:rPr>
        <w:t>FILA</w:t>
      </w:r>
      <w:r>
        <w:rPr>
          <w:rFonts w:ascii="Times New Roman" w:hAnsi="Times New Roman" w:cs="Times New Roman"/>
          <w:sz w:val="28"/>
          <w:szCs w:val="28"/>
        </w:rPr>
        <w:t>.</w:t>
      </w:r>
    </w:p>
    <w:p w14:paraId="52770ECB" w14:textId="102DDEF5" w:rsidR="0051727C" w:rsidRDefault="0051727C" w:rsidP="00EC5A6E">
      <w:pPr>
        <w:autoSpaceDE w:val="0"/>
        <w:autoSpaceDN w:val="0"/>
        <w:adjustRightInd w:val="0"/>
        <w:spacing w:line="252" w:lineRule="auto"/>
        <w:ind w:left="-993" w:right="-993"/>
        <w:rPr>
          <w:rFonts w:ascii="Times New Roman" w:hAnsi="Times New Roman" w:cs="Times New Roman"/>
          <w:sz w:val="28"/>
          <w:szCs w:val="28"/>
          <w:lang w:val="en-US"/>
        </w:rPr>
      </w:pPr>
      <w:r>
        <w:rPr>
          <w:rFonts w:ascii="Times New Roman" w:hAnsi="Times New Roman" w:cs="Times New Roman"/>
          <w:sz w:val="28"/>
          <w:szCs w:val="28"/>
        </w:rPr>
        <w:t xml:space="preserve">                Celem systemu </w:t>
      </w:r>
      <w:r w:rsidR="00197441">
        <w:rPr>
          <w:rFonts w:ascii="Times New Roman" w:hAnsi="Times New Roman" w:cs="Times New Roman"/>
          <w:b/>
          <w:bCs/>
          <w:sz w:val="28"/>
          <w:szCs w:val="28"/>
        </w:rPr>
        <w:t>FIL</w:t>
      </w:r>
      <w:r>
        <w:rPr>
          <w:rFonts w:ascii="Times New Roman" w:hAnsi="Times New Roman" w:cs="Times New Roman"/>
          <w:b/>
          <w:bCs/>
          <w:sz w:val="28"/>
          <w:szCs w:val="28"/>
        </w:rPr>
        <w:t>A</w:t>
      </w:r>
      <w:r>
        <w:rPr>
          <w:rFonts w:ascii="Times New Roman" w:hAnsi="Times New Roman" w:cs="Times New Roman"/>
          <w:sz w:val="28"/>
          <w:szCs w:val="28"/>
        </w:rPr>
        <w:t xml:space="preserve"> jest podział kosztów ogrzewania w budownictwie wielolokalowym z wykorzystaniem odczytu, poprzez internetowy system radiowy Polonia. </w:t>
      </w:r>
    </w:p>
    <w:p w14:paraId="5451CA51" w14:textId="0CE84506" w:rsidR="00C732A4" w:rsidRPr="00802D07" w:rsidRDefault="00A42A27" w:rsidP="00C732A4">
      <w:pPr>
        <w:rPr>
          <w:rFonts w:ascii="Times New Roman" w:hAnsi="Times New Roman"/>
          <w:sz w:val="28"/>
        </w:rPr>
      </w:pPr>
      <w:r w:rsidRPr="00802D07">
        <w:rPr>
          <w:rFonts w:ascii="Times New Roman" w:hAnsi="Times New Roman" w:cs="Times New Roman"/>
          <w:sz w:val="28"/>
          <w:szCs w:val="28"/>
        </w:rPr>
        <w:t xml:space="preserve">    </w:t>
      </w:r>
      <w:r w:rsidR="0048172B"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Od zarania ogrzewania budynków wielo</w:t>
      </w:r>
      <w:r w:rsidRPr="00802D07">
        <w:rPr>
          <w:rFonts w:ascii="Times New Roman" w:hAnsi="Times New Roman" w:cs="Times New Roman"/>
          <w:sz w:val="28"/>
          <w:szCs w:val="28"/>
        </w:rPr>
        <w:t>lokalowych</w:t>
      </w:r>
      <w:r w:rsidR="00493638" w:rsidRPr="00802D07">
        <w:rPr>
          <w:rFonts w:ascii="Times New Roman" w:hAnsi="Times New Roman" w:cs="Times New Roman"/>
          <w:sz w:val="28"/>
          <w:szCs w:val="28"/>
        </w:rPr>
        <w:t xml:space="preserve"> </w:t>
      </w:r>
      <w:r w:rsidR="0048172B" w:rsidRPr="00802D07">
        <w:rPr>
          <w:rFonts w:ascii="Times New Roman" w:hAnsi="Times New Roman" w:cs="Times New Roman"/>
          <w:sz w:val="28"/>
          <w:szCs w:val="28"/>
        </w:rPr>
        <w:t>centralnym ogrzewaniem</w:t>
      </w:r>
      <w:r w:rsidR="007C5210" w:rsidRPr="00802D07">
        <w:rPr>
          <w:rFonts w:ascii="Times New Roman" w:hAnsi="Times New Roman" w:cs="Times New Roman"/>
          <w:sz w:val="28"/>
          <w:szCs w:val="28"/>
        </w:rPr>
        <w:t>,</w:t>
      </w:r>
      <w:r w:rsidR="0048172B"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poszukuje się najbardziej optymalnego sposobu podziału kosztów </w:t>
      </w:r>
      <w:r w:rsidRPr="00802D07">
        <w:rPr>
          <w:rFonts w:ascii="Times New Roman" w:hAnsi="Times New Roman" w:cs="Times New Roman"/>
          <w:sz w:val="28"/>
          <w:szCs w:val="28"/>
        </w:rPr>
        <w:t xml:space="preserve">centralnego </w:t>
      </w:r>
      <w:r w:rsidR="00493638" w:rsidRPr="00802D07">
        <w:rPr>
          <w:rFonts w:ascii="Times New Roman" w:hAnsi="Times New Roman" w:cs="Times New Roman"/>
          <w:sz w:val="28"/>
          <w:szCs w:val="28"/>
        </w:rPr>
        <w:t>ogrzewania poszczególnych mieszkań. Najstarszym jest podział według powierzchni lokal</w:t>
      </w:r>
      <w:r w:rsidR="0077111C">
        <w:rPr>
          <w:rFonts w:ascii="Times New Roman" w:hAnsi="Times New Roman" w:cs="Times New Roman"/>
          <w:sz w:val="28"/>
          <w:szCs w:val="28"/>
        </w:rPr>
        <w:t>i</w:t>
      </w:r>
      <w:r w:rsidR="00493638" w:rsidRPr="00802D07">
        <w:rPr>
          <w:rFonts w:ascii="Times New Roman" w:hAnsi="Times New Roman" w:cs="Times New Roman"/>
          <w:sz w:val="28"/>
          <w:szCs w:val="28"/>
        </w:rPr>
        <w:t xml:space="preserve"> lub ich kubatur. W Polsce obecnie około 50 % budownictwa wielo</w:t>
      </w:r>
      <w:r w:rsidR="007B008C" w:rsidRPr="00802D07">
        <w:rPr>
          <w:rFonts w:ascii="Times New Roman" w:hAnsi="Times New Roman" w:cs="Times New Roman"/>
          <w:sz w:val="28"/>
          <w:szCs w:val="28"/>
        </w:rPr>
        <w:t>lokalowego</w:t>
      </w:r>
      <w:r w:rsidR="00493638" w:rsidRPr="00802D07">
        <w:rPr>
          <w:rFonts w:ascii="Times New Roman" w:hAnsi="Times New Roman" w:cs="Times New Roman"/>
          <w:sz w:val="28"/>
          <w:szCs w:val="28"/>
        </w:rPr>
        <w:t xml:space="preserve"> rozlicza koszty ogrzewania według powierzchni mieszkań. </w:t>
      </w:r>
      <w:r w:rsidR="00560587">
        <w:rPr>
          <w:rFonts w:ascii="Times New Roman" w:hAnsi="Times New Roman" w:cs="Times New Roman"/>
          <w:sz w:val="28"/>
          <w:szCs w:val="28"/>
        </w:rPr>
        <w:t>N</w:t>
      </w:r>
      <w:r w:rsidR="00493638" w:rsidRPr="00802D07">
        <w:rPr>
          <w:rFonts w:ascii="Times New Roman" w:hAnsi="Times New Roman" w:cs="Times New Roman"/>
          <w:sz w:val="28"/>
          <w:szCs w:val="28"/>
        </w:rPr>
        <w:t>a początku XX wieku, wprowadzono podzielniki kosztów</w:t>
      </w:r>
      <w:r w:rsidR="007C5210" w:rsidRPr="00802D07">
        <w:rPr>
          <w:rFonts w:ascii="Times New Roman" w:hAnsi="Times New Roman" w:cs="Times New Roman"/>
          <w:sz w:val="28"/>
          <w:szCs w:val="28"/>
        </w:rPr>
        <w:t xml:space="preserve"> montowane na grzejnikach</w:t>
      </w:r>
      <w:r w:rsidR="00493638" w:rsidRPr="00802D07">
        <w:rPr>
          <w:rFonts w:ascii="Times New Roman" w:hAnsi="Times New Roman" w:cs="Times New Roman"/>
          <w:sz w:val="28"/>
          <w:szCs w:val="28"/>
        </w:rPr>
        <w:t>. Obecnie</w:t>
      </w:r>
      <w:r w:rsidR="00CD0536" w:rsidRPr="00802D07">
        <w:rPr>
          <w:rFonts w:ascii="Times New Roman" w:hAnsi="Times New Roman" w:cs="Times New Roman"/>
          <w:sz w:val="28"/>
          <w:szCs w:val="28"/>
        </w:rPr>
        <w:t>, najczęściej stosuje</w:t>
      </w:r>
      <w:r w:rsidR="00493638" w:rsidRPr="00802D07">
        <w:rPr>
          <w:rFonts w:ascii="Times New Roman" w:hAnsi="Times New Roman" w:cs="Times New Roman"/>
          <w:sz w:val="28"/>
          <w:szCs w:val="28"/>
        </w:rPr>
        <w:t xml:space="preserve"> się pomiar dostarczanej energii cieplnej do mieszkania ciepłomierzami. S</w:t>
      </w:r>
      <w:r w:rsidR="00CD0536" w:rsidRPr="00802D07">
        <w:rPr>
          <w:rFonts w:ascii="Times New Roman" w:hAnsi="Times New Roman" w:cs="Times New Roman"/>
          <w:sz w:val="28"/>
          <w:szCs w:val="28"/>
        </w:rPr>
        <w:t>tosuje się</w:t>
      </w:r>
      <w:r w:rsidR="00493638" w:rsidRPr="00802D07">
        <w:rPr>
          <w:rFonts w:ascii="Times New Roman" w:hAnsi="Times New Roman" w:cs="Times New Roman"/>
          <w:sz w:val="28"/>
          <w:szCs w:val="28"/>
        </w:rPr>
        <w:t xml:space="preserve"> też podział wg wskazań wodomierza czy według mocy zainstalowanych grzejników. Każdy z tych sposobów ma </w:t>
      </w:r>
      <w:r w:rsidR="00CD0536" w:rsidRPr="00802D07">
        <w:rPr>
          <w:rFonts w:ascii="Times New Roman" w:hAnsi="Times New Roman" w:cs="Times New Roman"/>
          <w:sz w:val="28"/>
          <w:szCs w:val="28"/>
        </w:rPr>
        <w:t>jednak</w:t>
      </w:r>
      <w:r w:rsidR="00A72F5D">
        <w:rPr>
          <w:rFonts w:ascii="Times New Roman" w:hAnsi="Times New Roman" w:cs="Times New Roman"/>
          <w:sz w:val="28"/>
          <w:szCs w:val="28"/>
        </w:rPr>
        <w:t xml:space="preserve"> </w:t>
      </w:r>
      <w:r w:rsidR="00493638" w:rsidRPr="00802D07">
        <w:rPr>
          <w:rFonts w:ascii="Times New Roman" w:hAnsi="Times New Roman" w:cs="Times New Roman"/>
          <w:sz w:val="28"/>
          <w:szCs w:val="28"/>
        </w:rPr>
        <w:t>wad</w:t>
      </w:r>
      <w:r w:rsidR="0051727C">
        <w:rPr>
          <w:rFonts w:ascii="Times New Roman" w:hAnsi="Times New Roman" w:cs="Times New Roman"/>
          <w:sz w:val="28"/>
          <w:szCs w:val="28"/>
        </w:rPr>
        <w:t>y</w:t>
      </w:r>
      <w:r w:rsidR="00493638" w:rsidRPr="00802D07">
        <w:rPr>
          <w:rFonts w:ascii="Times New Roman" w:hAnsi="Times New Roman" w:cs="Times New Roman"/>
          <w:sz w:val="28"/>
          <w:szCs w:val="28"/>
        </w:rPr>
        <w:t>.</w:t>
      </w:r>
      <w:r w:rsidR="00C732A4" w:rsidRPr="00802D07">
        <w:rPr>
          <w:rFonts w:ascii="Times New Roman" w:hAnsi="Times New Roman"/>
          <w:sz w:val="28"/>
        </w:rPr>
        <w:t xml:space="preserve"> </w:t>
      </w:r>
    </w:p>
    <w:p w14:paraId="21C926C6" w14:textId="7CBA1C3F" w:rsidR="00C732A4" w:rsidRPr="00802D07" w:rsidRDefault="00C732A4" w:rsidP="00C732A4">
      <w:r w:rsidRPr="00802D07">
        <w:rPr>
          <w:rFonts w:ascii="Times New Roman" w:hAnsi="Times New Roman"/>
          <w:sz w:val="28"/>
        </w:rPr>
        <w:t xml:space="preserve">         Zagadnienia podziału kosztów ogrzewania reguluje art. 45a. Ust. 7 - 12, prawa energetycznego / Dz.U. 295, 2023/ i Rozporządzenie MKiŚ z dnia 09.12.2021 /Dz.U. 2273, 2021/</w:t>
      </w:r>
      <w:r w:rsidRPr="00802D07">
        <w:rPr>
          <w:rFonts w:ascii="Times New Roman" w:hAnsi="Times New Roman"/>
          <w:color w:val="333333"/>
          <w:sz w:val="28"/>
        </w:rPr>
        <w:t xml:space="preserve">.  </w:t>
      </w:r>
    </w:p>
    <w:p w14:paraId="4E828531" w14:textId="06E34990" w:rsidR="00C732A4" w:rsidRPr="00802D07" w:rsidRDefault="00BB2317" w:rsidP="00C732A4">
      <w:r w:rsidRPr="00802D07">
        <w:rPr>
          <w:rFonts w:ascii="Times New Roman" w:hAnsi="Times New Roman" w:cs="Times New Roman"/>
          <w:color w:val="333333"/>
          <w:sz w:val="28"/>
          <w:szCs w:val="28"/>
        </w:rPr>
        <w:t xml:space="preserve">           </w:t>
      </w:r>
      <w:r w:rsidR="00493638" w:rsidRPr="00802D07">
        <w:rPr>
          <w:rFonts w:ascii="Times New Roman" w:hAnsi="Times New Roman" w:cs="Times New Roman"/>
          <w:color w:val="333333"/>
          <w:sz w:val="28"/>
          <w:szCs w:val="28"/>
        </w:rPr>
        <w:t xml:space="preserve">Z </w:t>
      </w:r>
      <w:r w:rsidR="00CD2437" w:rsidRPr="00802D07">
        <w:rPr>
          <w:rFonts w:ascii="Times New Roman" w:hAnsi="Times New Roman" w:cs="Times New Roman"/>
          <w:color w:val="333333"/>
          <w:sz w:val="28"/>
          <w:szCs w:val="28"/>
        </w:rPr>
        <w:t xml:space="preserve">fizykalnego </w:t>
      </w:r>
      <w:r w:rsidR="00493638" w:rsidRPr="00802D07">
        <w:rPr>
          <w:rFonts w:ascii="Times New Roman" w:hAnsi="Times New Roman" w:cs="Times New Roman"/>
          <w:color w:val="333333"/>
          <w:sz w:val="28"/>
          <w:szCs w:val="28"/>
        </w:rPr>
        <w:t>punktu, podstawowym zagadnieniem</w:t>
      </w:r>
      <w:r w:rsidR="00BE093F" w:rsidRPr="00802D07">
        <w:rPr>
          <w:rFonts w:ascii="Times New Roman" w:hAnsi="Times New Roman" w:cs="Times New Roman"/>
          <w:color w:val="333333"/>
          <w:sz w:val="28"/>
          <w:szCs w:val="28"/>
        </w:rPr>
        <w:t xml:space="preserve"> w analizie </w:t>
      </w:r>
      <w:r w:rsidR="00730838" w:rsidRPr="00802D07">
        <w:rPr>
          <w:rFonts w:ascii="Times New Roman" w:hAnsi="Times New Roman" w:cs="Times New Roman"/>
          <w:color w:val="333333"/>
          <w:sz w:val="28"/>
          <w:szCs w:val="28"/>
        </w:rPr>
        <w:t>zużywania ciepła przez poszczególne lokale,</w:t>
      </w:r>
      <w:r w:rsidR="00493638" w:rsidRPr="00802D07">
        <w:rPr>
          <w:rFonts w:ascii="Times New Roman" w:hAnsi="Times New Roman" w:cs="Times New Roman"/>
          <w:color w:val="333333"/>
          <w:sz w:val="28"/>
          <w:szCs w:val="28"/>
        </w:rPr>
        <w:t xml:space="preserve"> jest przewodnictwo ciepła przez przegrodę. </w:t>
      </w:r>
      <w:r w:rsidR="00730838" w:rsidRPr="00802D07">
        <w:rPr>
          <w:rFonts w:ascii="Times New Roman" w:hAnsi="Times New Roman" w:cs="Times New Roman"/>
          <w:color w:val="333333"/>
          <w:sz w:val="28"/>
          <w:szCs w:val="28"/>
        </w:rPr>
        <w:t>W budynku występuje</w:t>
      </w:r>
      <w:r w:rsidR="00DF6A5B" w:rsidRPr="00802D07">
        <w:rPr>
          <w:rFonts w:ascii="Times New Roman" w:hAnsi="Times New Roman" w:cs="Times New Roman"/>
          <w:color w:val="333333"/>
          <w:sz w:val="28"/>
          <w:szCs w:val="28"/>
        </w:rPr>
        <w:t xml:space="preserve"> wymiana ciepła między lokalami i utrata ciepła na zewnątrz budynku</w:t>
      </w:r>
      <w:r w:rsidR="00C732A4" w:rsidRPr="00802D07">
        <w:rPr>
          <w:rFonts w:ascii="Times New Roman" w:hAnsi="Times New Roman" w:cs="Times New Roman"/>
          <w:color w:val="333333"/>
          <w:sz w:val="28"/>
          <w:szCs w:val="28"/>
        </w:rPr>
        <w:t xml:space="preserve">. </w:t>
      </w:r>
    </w:p>
    <w:p w14:paraId="11020231" w14:textId="0A497E25" w:rsidR="00E338B0" w:rsidRPr="00E338B0" w:rsidRDefault="00515872" w:rsidP="0023359D">
      <w:pPr>
        <w:autoSpaceDE w:val="0"/>
        <w:autoSpaceDN w:val="0"/>
        <w:adjustRightInd w:val="0"/>
        <w:spacing w:after="0" w:line="252" w:lineRule="auto"/>
        <w:ind w:right="-39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493638" w:rsidRPr="00802D07">
        <w:rPr>
          <w:rFonts w:ascii="Times New Roman" w:hAnsi="Times New Roman" w:cs="Times New Roman"/>
          <w:sz w:val="28"/>
          <w:szCs w:val="28"/>
        </w:rPr>
        <w:t xml:space="preserve">Czym są pomieszczenia w budynku </w:t>
      </w:r>
      <w:r w:rsidR="007B34DA" w:rsidRPr="00802D07">
        <w:rPr>
          <w:rFonts w:ascii="Times New Roman" w:hAnsi="Times New Roman" w:cs="Times New Roman"/>
          <w:sz w:val="28"/>
          <w:szCs w:val="28"/>
        </w:rPr>
        <w:t>wielolokalowym</w:t>
      </w:r>
      <w:r w:rsidR="00493638" w:rsidRPr="00802D07">
        <w:rPr>
          <w:rFonts w:ascii="Times New Roman" w:hAnsi="Times New Roman" w:cs="Times New Roman"/>
          <w:sz w:val="28"/>
          <w:szCs w:val="28"/>
        </w:rPr>
        <w:t>? Na pewno są</w:t>
      </w:r>
      <w:r w:rsidR="009B0089"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układami termodynamicznymi. W układzie termodynamicznym, przy stałej temperaturze, ilość ciepła doprowadzonego równa się ilości ciepła odprowadzonego. Do pomieszczenia dostarczane jest ciepło głównie z centralnego ogrzewania poprzez grzejniki i nieizolowaną instalację c.o. znajdującą się w danym lokalu. Dostarczane jest również ciepło wytwarzane przez mieszkańców, urządzenia gospodarstwa domowego, ciepłą wodę użytkową, promieniowanie słoneczne i inne, które w tych rozważaniach pomijam, jako że występują epizodycznie, zmiennie, nieprzewidywalnie, o trudnych do ustaleniach wartościach. Ciepło z tego układu termodynamicznego, przenika na zasadzie przewodnictwa cieplnego przez ściany zewnętrzne na zewnątrz budynku</w:t>
      </w:r>
      <w:r w:rsidR="0023359D">
        <w:rPr>
          <w:rFonts w:ascii="Times New Roman" w:hAnsi="Times New Roman" w:cs="Times New Roman"/>
          <w:sz w:val="28"/>
          <w:szCs w:val="28"/>
        </w:rPr>
        <w:t xml:space="preserve"> na skutek </w:t>
      </w:r>
      <w:r w:rsidR="0023359D" w:rsidRPr="00802D07">
        <w:rPr>
          <w:rFonts w:ascii="Times New Roman" w:hAnsi="Times New Roman"/>
          <w:b/>
          <w:color w:val="333333"/>
          <w:sz w:val="28"/>
        </w:rPr>
        <w:t>różnic</w:t>
      </w:r>
      <w:r w:rsidR="0023359D">
        <w:rPr>
          <w:rFonts w:ascii="Times New Roman" w:hAnsi="Times New Roman"/>
          <w:b/>
          <w:color w:val="333333"/>
          <w:sz w:val="28"/>
        </w:rPr>
        <w:t xml:space="preserve">y </w:t>
      </w:r>
      <w:r w:rsidR="0023359D" w:rsidRPr="00802D07">
        <w:rPr>
          <w:rFonts w:ascii="Times New Roman" w:hAnsi="Times New Roman"/>
          <w:b/>
          <w:color w:val="333333"/>
          <w:sz w:val="28"/>
        </w:rPr>
        <w:t xml:space="preserve">temperatury w rozpatrywanym pomieszczeniu </w:t>
      </w:r>
      <w:r w:rsidR="0023359D">
        <w:rPr>
          <w:rFonts w:ascii="Times New Roman" w:hAnsi="Times New Roman"/>
          <w:b/>
          <w:color w:val="333333"/>
          <w:sz w:val="28"/>
        </w:rPr>
        <w:t xml:space="preserve">i </w:t>
      </w:r>
      <w:r w:rsidR="0023359D" w:rsidRPr="00802D07">
        <w:rPr>
          <w:rFonts w:ascii="Times New Roman" w:hAnsi="Times New Roman"/>
          <w:b/>
          <w:color w:val="333333"/>
          <w:sz w:val="28"/>
        </w:rPr>
        <w:t>temperatury na zewnętrz budynku.</w:t>
      </w:r>
      <w:r w:rsidR="00493638" w:rsidRPr="00802D07">
        <w:rPr>
          <w:rFonts w:ascii="Times New Roman" w:hAnsi="Times New Roman" w:cs="Times New Roman"/>
          <w:sz w:val="28"/>
          <w:szCs w:val="28"/>
        </w:rPr>
        <w:t xml:space="preserve"> To ciepło nazywam </w:t>
      </w:r>
      <w:r w:rsidR="00493638" w:rsidRPr="00C277F0">
        <w:rPr>
          <w:rFonts w:ascii="Times New Roman" w:hAnsi="Times New Roman" w:cs="Times New Roman"/>
          <w:b/>
          <w:bCs/>
          <w:sz w:val="28"/>
          <w:szCs w:val="28"/>
        </w:rPr>
        <w:t>ciepłem zużytym</w:t>
      </w:r>
      <w:r w:rsidR="00493638" w:rsidRPr="00802D07">
        <w:rPr>
          <w:rFonts w:ascii="Times New Roman" w:hAnsi="Times New Roman" w:cs="Times New Roman"/>
          <w:sz w:val="28"/>
          <w:szCs w:val="28"/>
        </w:rPr>
        <w:t xml:space="preserve">. </w:t>
      </w:r>
      <w:r w:rsidR="00493638" w:rsidRPr="00C277F0">
        <w:rPr>
          <w:rFonts w:ascii="Times New Roman" w:hAnsi="Times New Roman" w:cs="Times New Roman"/>
          <w:b/>
          <w:bCs/>
          <w:sz w:val="28"/>
          <w:szCs w:val="28"/>
        </w:rPr>
        <w:t>Ciepłem wewnętrznym</w:t>
      </w:r>
      <w:r w:rsidR="00493638" w:rsidRPr="00802D07">
        <w:rPr>
          <w:rFonts w:ascii="Times New Roman" w:hAnsi="Times New Roman" w:cs="Times New Roman"/>
          <w:sz w:val="28"/>
          <w:szCs w:val="28"/>
        </w:rPr>
        <w:t xml:space="preserve">, nazywam ciepło </w:t>
      </w:r>
      <w:r w:rsidR="00167000" w:rsidRPr="00802D07">
        <w:rPr>
          <w:rFonts w:ascii="Times New Roman" w:hAnsi="Times New Roman" w:cs="Times New Roman"/>
          <w:sz w:val="28"/>
          <w:szCs w:val="28"/>
        </w:rPr>
        <w:t>przemieszczające</w:t>
      </w:r>
      <w:r w:rsidR="00493638" w:rsidRPr="00802D07">
        <w:rPr>
          <w:rFonts w:ascii="Times New Roman" w:hAnsi="Times New Roman" w:cs="Times New Roman"/>
          <w:sz w:val="28"/>
          <w:szCs w:val="28"/>
        </w:rPr>
        <w:t xml:space="preserve"> się na zasadzie przewodnictwa cieplnego, </w:t>
      </w:r>
      <w:r w:rsidR="00FD46EE" w:rsidRPr="00802D07">
        <w:rPr>
          <w:rFonts w:ascii="Times New Roman" w:hAnsi="Times New Roman" w:cs="Times New Roman"/>
          <w:sz w:val="28"/>
          <w:szCs w:val="28"/>
        </w:rPr>
        <w:t>między pomieszczeniami, po</w:t>
      </w:r>
      <w:r w:rsidR="00493638" w:rsidRPr="00802D07">
        <w:rPr>
          <w:rFonts w:ascii="Times New Roman" w:hAnsi="Times New Roman" w:cs="Times New Roman"/>
          <w:sz w:val="28"/>
          <w:szCs w:val="28"/>
        </w:rPr>
        <w:t xml:space="preserve">przez przegrody wewnątrz w budynku, czyli ściany wewnętrzne, </w:t>
      </w:r>
      <w:r w:rsidR="00493638" w:rsidRPr="00802D07">
        <w:rPr>
          <w:rFonts w:ascii="Times New Roman" w:hAnsi="Times New Roman" w:cs="Times New Roman"/>
          <w:sz w:val="28"/>
          <w:szCs w:val="28"/>
        </w:rPr>
        <w:lastRenderedPageBreak/>
        <w:t>podłogi i sufity.</w:t>
      </w:r>
      <w:r w:rsidR="00E338B0" w:rsidRPr="00E338B0">
        <w:rPr>
          <w:rFonts w:ascii="Times New Roman" w:hAnsi="Times New Roman" w:cs="Times New Roman"/>
          <w:color w:val="4472C4" w:themeColor="accent1"/>
          <w:sz w:val="24"/>
          <w:szCs w:val="24"/>
        </w:rPr>
        <w:t xml:space="preserve"> </w:t>
      </w:r>
      <w:r w:rsidR="00E338B0" w:rsidRPr="00E338B0">
        <w:rPr>
          <w:rFonts w:ascii="Times New Roman" w:hAnsi="Times New Roman" w:cs="Times New Roman"/>
          <w:sz w:val="28"/>
          <w:szCs w:val="28"/>
        </w:rPr>
        <w:t xml:space="preserve">Podnosi ono temperaturę w pomieszczeniach sąsiednich i przez nie jest zużywane. </w:t>
      </w:r>
    </w:p>
    <w:p w14:paraId="04217ED7" w14:textId="151ADD42" w:rsidR="00CE71B2" w:rsidRPr="00E338B0" w:rsidRDefault="00CE71B2" w:rsidP="00CE71B2">
      <w:pPr>
        <w:autoSpaceDE w:val="0"/>
        <w:autoSpaceDN w:val="0"/>
        <w:adjustRightInd w:val="0"/>
        <w:spacing w:line="252" w:lineRule="auto"/>
        <w:ind w:left="-993" w:right="-993"/>
        <w:rPr>
          <w:rFonts w:ascii="Times New Roman" w:hAnsi="Times New Roman" w:cs="Times New Roman"/>
          <w:sz w:val="28"/>
          <w:szCs w:val="28"/>
        </w:rPr>
      </w:pPr>
    </w:p>
    <w:p w14:paraId="6CAB186B" w14:textId="63E6AF4C" w:rsidR="00CE71B2" w:rsidRPr="00802D07" w:rsidRDefault="00CE71B2" w:rsidP="00CE71B2">
      <w:pPr>
        <w:autoSpaceDE w:val="0"/>
        <w:autoSpaceDN w:val="0"/>
        <w:adjustRightInd w:val="0"/>
        <w:spacing w:line="252" w:lineRule="auto"/>
        <w:ind w:left="-993" w:right="-993"/>
        <w:rPr>
          <w:rFonts w:ascii="Times New Roman" w:hAnsi="Times New Roman" w:cs="Times New Roman"/>
          <w:sz w:val="28"/>
          <w:szCs w:val="28"/>
        </w:rPr>
      </w:pPr>
      <w:r w:rsidRPr="00802D07">
        <w:rPr>
          <w:rFonts w:ascii="Times New Roman" w:hAnsi="Times New Roman" w:cs="Times New Roman"/>
          <w:color w:val="333333"/>
          <w:sz w:val="28"/>
          <w:szCs w:val="28"/>
        </w:rPr>
        <w:t xml:space="preserve">       </w:t>
      </w:r>
      <w:r w:rsidR="00C277F0">
        <w:rPr>
          <w:rFonts w:ascii="Times New Roman" w:hAnsi="Times New Roman" w:cs="Times New Roman"/>
          <w:sz w:val="28"/>
          <w:szCs w:val="28"/>
        </w:rPr>
        <w:t xml:space="preserve">  U</w:t>
      </w:r>
      <w:r w:rsidR="00493638" w:rsidRPr="00802D07">
        <w:rPr>
          <w:rFonts w:ascii="Times New Roman" w:hAnsi="Times New Roman" w:cs="Times New Roman"/>
          <w:sz w:val="28"/>
          <w:szCs w:val="28"/>
        </w:rPr>
        <w:t xml:space="preserve">trata ciepła przez ściany szczytowe, sufit na ostatniej kondygnacji i podłogi na parterze, odbywa się na koszt wszystkich mieszkańców, </w:t>
      </w:r>
      <w:r w:rsidR="00CD0536" w:rsidRPr="00802D07">
        <w:rPr>
          <w:rFonts w:ascii="Times New Roman" w:hAnsi="Times New Roman" w:cs="Times New Roman"/>
          <w:sz w:val="28"/>
          <w:szCs w:val="28"/>
        </w:rPr>
        <w:t>ponieważ</w:t>
      </w:r>
      <w:r w:rsidR="00493638" w:rsidRPr="00802D07">
        <w:rPr>
          <w:rFonts w:ascii="Times New Roman" w:hAnsi="Times New Roman" w:cs="Times New Roman"/>
          <w:sz w:val="28"/>
          <w:szCs w:val="28"/>
        </w:rPr>
        <w:t xml:space="preserve"> wszyscy z </w:t>
      </w:r>
      <w:r w:rsidR="007C7D0B">
        <w:rPr>
          <w:rFonts w:ascii="Times New Roman" w:hAnsi="Times New Roman" w:cs="Times New Roman"/>
          <w:sz w:val="28"/>
          <w:szCs w:val="28"/>
        </w:rPr>
        <w:t xml:space="preserve">istnienia </w:t>
      </w:r>
      <w:r w:rsidR="00493638" w:rsidRPr="00802D07">
        <w:rPr>
          <w:rFonts w:ascii="Times New Roman" w:hAnsi="Times New Roman" w:cs="Times New Roman"/>
          <w:sz w:val="28"/>
          <w:szCs w:val="28"/>
        </w:rPr>
        <w:t xml:space="preserve">tych przegród korzystają. </w:t>
      </w:r>
      <w:r w:rsidR="008C505D" w:rsidRPr="00802D07">
        <w:rPr>
          <w:rFonts w:ascii="Times New Roman" w:hAnsi="Times New Roman" w:cs="Times New Roman"/>
          <w:sz w:val="28"/>
          <w:szCs w:val="28"/>
        </w:rPr>
        <w:t>Jedynie w podziale kosztów</w:t>
      </w:r>
      <w:r w:rsidR="00F54555">
        <w:rPr>
          <w:rFonts w:ascii="Times New Roman" w:hAnsi="Times New Roman" w:cs="Times New Roman"/>
          <w:sz w:val="28"/>
          <w:szCs w:val="28"/>
        </w:rPr>
        <w:t>,</w:t>
      </w:r>
      <w:r w:rsidR="008C505D" w:rsidRPr="00802D07">
        <w:rPr>
          <w:rFonts w:ascii="Times New Roman" w:hAnsi="Times New Roman" w:cs="Times New Roman"/>
          <w:sz w:val="28"/>
          <w:szCs w:val="28"/>
        </w:rPr>
        <w:t xml:space="preserve"> należy uwzględnić ubytek ciepła poprzez okno w ścianie szczytowej. </w:t>
      </w:r>
      <w:r w:rsidR="00493638" w:rsidRPr="00802D07">
        <w:rPr>
          <w:rFonts w:ascii="Times New Roman" w:hAnsi="Times New Roman" w:cs="Times New Roman"/>
          <w:sz w:val="28"/>
          <w:szCs w:val="28"/>
        </w:rPr>
        <w:t>Aby podzielić koszt ogrzewania pomieszczeń wspólnych, jak klatka schodowa i inne pomieszczenia mające ścianę zewnętrzną, należy je traktować jak każde inne pomieszczenia. Obliczony koszt ogrzewania pomieszczeń wspólnych</w:t>
      </w:r>
      <w:r w:rsidR="00C277F0">
        <w:rPr>
          <w:rFonts w:ascii="Times New Roman" w:hAnsi="Times New Roman" w:cs="Times New Roman"/>
          <w:sz w:val="28"/>
          <w:szCs w:val="28"/>
        </w:rPr>
        <w:t>,</w:t>
      </w:r>
      <w:r w:rsidR="00493638" w:rsidRPr="00802D07">
        <w:rPr>
          <w:rFonts w:ascii="Times New Roman" w:hAnsi="Times New Roman" w:cs="Times New Roman"/>
          <w:sz w:val="28"/>
          <w:szCs w:val="28"/>
        </w:rPr>
        <w:t xml:space="preserve"> należy podzielić pomiędzy lokatorów, proporcjonalnie do powierzchni mieszkań – tak </w:t>
      </w:r>
      <w:r w:rsidR="00CD0536" w:rsidRPr="00802D07">
        <w:rPr>
          <w:rFonts w:ascii="Times New Roman" w:hAnsi="Times New Roman" w:cs="Times New Roman"/>
          <w:sz w:val="28"/>
          <w:szCs w:val="28"/>
        </w:rPr>
        <w:t xml:space="preserve">jak </w:t>
      </w:r>
      <w:r w:rsidR="00FD46EE" w:rsidRPr="00802D07">
        <w:rPr>
          <w:rFonts w:ascii="Times New Roman" w:hAnsi="Times New Roman" w:cs="Times New Roman"/>
          <w:sz w:val="28"/>
          <w:szCs w:val="28"/>
        </w:rPr>
        <w:t>nakazuje</w:t>
      </w:r>
      <w:r w:rsidR="00493638" w:rsidRPr="00802D07">
        <w:rPr>
          <w:rFonts w:ascii="Times New Roman" w:hAnsi="Times New Roman" w:cs="Times New Roman"/>
          <w:sz w:val="28"/>
          <w:szCs w:val="28"/>
        </w:rPr>
        <w:t xml:space="preserve"> ustawa.  </w:t>
      </w:r>
    </w:p>
    <w:p w14:paraId="609AA45B" w14:textId="0741B322" w:rsidR="00C91D60" w:rsidRPr="00802D07" w:rsidRDefault="00CE71B2" w:rsidP="003E58C9">
      <w:pPr>
        <w:autoSpaceDE w:val="0"/>
        <w:autoSpaceDN w:val="0"/>
        <w:adjustRightInd w:val="0"/>
        <w:spacing w:after="0" w:line="252" w:lineRule="auto"/>
        <w:ind w:left="-737" w:right="-397"/>
        <w:jc w:val="both"/>
        <w:rPr>
          <w:rFonts w:ascii="Times New Roman" w:hAnsi="Times New Roman" w:cs="Times New Roman"/>
          <w:sz w:val="28"/>
          <w:szCs w:val="28"/>
        </w:rPr>
      </w:pPr>
      <w:r w:rsidRPr="00802D07">
        <w:rPr>
          <w:rFonts w:ascii="Times New Roman" w:hAnsi="Times New Roman" w:cs="Times New Roman"/>
          <w:sz w:val="28"/>
          <w:szCs w:val="28"/>
        </w:rPr>
        <w:t xml:space="preserve">      </w:t>
      </w:r>
      <w:r w:rsidR="00286F78" w:rsidRPr="00802D07">
        <w:rPr>
          <w:rFonts w:ascii="Times New Roman" w:hAnsi="Times New Roman" w:cs="Times New Roman"/>
          <w:sz w:val="28"/>
          <w:szCs w:val="28"/>
        </w:rPr>
        <w:t>N</w:t>
      </w:r>
      <w:r w:rsidR="00493638" w:rsidRPr="00802D07">
        <w:rPr>
          <w:rFonts w:ascii="Times New Roman" w:hAnsi="Times New Roman" w:cs="Times New Roman"/>
          <w:sz w:val="28"/>
          <w:szCs w:val="28"/>
        </w:rPr>
        <w:t>ie</w:t>
      </w:r>
      <w:r w:rsidR="00197441">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całe ciepło pobrane </w:t>
      </w:r>
      <w:r w:rsidR="00EB115D" w:rsidRPr="00802D07">
        <w:rPr>
          <w:rFonts w:ascii="Times New Roman" w:hAnsi="Times New Roman" w:cs="Times New Roman"/>
          <w:sz w:val="28"/>
          <w:szCs w:val="28"/>
        </w:rPr>
        <w:t xml:space="preserve">poprzez grzejnik </w:t>
      </w:r>
      <w:r w:rsidR="00C732A4" w:rsidRPr="00802D07">
        <w:rPr>
          <w:rFonts w:ascii="Times New Roman" w:hAnsi="Times New Roman" w:cs="Times New Roman"/>
          <w:sz w:val="28"/>
          <w:szCs w:val="28"/>
        </w:rPr>
        <w:t>w</w:t>
      </w:r>
      <w:r w:rsidR="00493638" w:rsidRPr="00802D07">
        <w:rPr>
          <w:rFonts w:ascii="Times New Roman" w:hAnsi="Times New Roman" w:cs="Times New Roman"/>
          <w:sz w:val="28"/>
          <w:szCs w:val="28"/>
        </w:rPr>
        <w:t xml:space="preserve"> dany</w:t>
      </w:r>
      <w:r w:rsidR="00C732A4" w:rsidRPr="00802D07">
        <w:rPr>
          <w:rFonts w:ascii="Times New Roman" w:hAnsi="Times New Roman" w:cs="Times New Roman"/>
          <w:sz w:val="28"/>
          <w:szCs w:val="28"/>
        </w:rPr>
        <w:t>m</w:t>
      </w:r>
      <w:r w:rsidR="00493638" w:rsidRPr="00802D07">
        <w:rPr>
          <w:rFonts w:ascii="Times New Roman" w:hAnsi="Times New Roman" w:cs="Times New Roman"/>
          <w:sz w:val="28"/>
          <w:szCs w:val="28"/>
        </w:rPr>
        <w:t xml:space="preserve"> </w:t>
      </w:r>
      <w:r w:rsidR="00E338B0">
        <w:rPr>
          <w:rFonts w:ascii="Times New Roman" w:hAnsi="Times New Roman" w:cs="Times New Roman"/>
          <w:sz w:val="28"/>
          <w:szCs w:val="28"/>
        </w:rPr>
        <w:t>pomieszczeniu</w:t>
      </w:r>
      <w:r w:rsidR="00EB115D"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jest przez nie zużyte. Część ciepła przenika do sąsiednich </w:t>
      </w:r>
      <w:r w:rsidR="005E3011" w:rsidRPr="00802D07">
        <w:rPr>
          <w:rFonts w:ascii="Times New Roman" w:hAnsi="Times New Roman" w:cs="Times New Roman"/>
          <w:sz w:val="28"/>
          <w:szCs w:val="28"/>
        </w:rPr>
        <w:t>pomieszczeń</w:t>
      </w:r>
      <w:r w:rsidR="00493638" w:rsidRPr="00802D07">
        <w:rPr>
          <w:rFonts w:ascii="Times New Roman" w:hAnsi="Times New Roman" w:cs="Times New Roman"/>
          <w:sz w:val="28"/>
          <w:szCs w:val="28"/>
        </w:rPr>
        <w:t xml:space="preserve">. I </w:t>
      </w:r>
      <w:r w:rsidR="00CD0536" w:rsidRPr="00802D07">
        <w:rPr>
          <w:rFonts w:ascii="Times New Roman" w:hAnsi="Times New Roman" w:cs="Times New Roman"/>
          <w:sz w:val="28"/>
          <w:szCs w:val="28"/>
        </w:rPr>
        <w:t>na odwrót</w:t>
      </w:r>
      <w:r w:rsidR="00493638" w:rsidRPr="00802D07">
        <w:rPr>
          <w:rFonts w:ascii="Times New Roman" w:hAnsi="Times New Roman" w:cs="Times New Roman"/>
          <w:sz w:val="28"/>
          <w:szCs w:val="28"/>
        </w:rPr>
        <w:t>. Ilość ciepła zużytego przez dan</w:t>
      </w:r>
      <w:r w:rsidR="005E3011" w:rsidRPr="00802D07">
        <w:rPr>
          <w:rFonts w:ascii="Times New Roman" w:hAnsi="Times New Roman" w:cs="Times New Roman"/>
          <w:sz w:val="28"/>
          <w:szCs w:val="28"/>
        </w:rPr>
        <w:t>e pomieszczenie</w:t>
      </w:r>
      <w:r w:rsidR="00493638" w:rsidRPr="00802D07">
        <w:rPr>
          <w:rFonts w:ascii="Times New Roman" w:hAnsi="Times New Roman" w:cs="Times New Roman"/>
          <w:sz w:val="28"/>
          <w:szCs w:val="28"/>
        </w:rPr>
        <w:t xml:space="preserve">, może być większe od ciepła pobranego z centralnego ogrzewania tego </w:t>
      </w:r>
      <w:r w:rsidR="00794F63" w:rsidRPr="00802D07">
        <w:rPr>
          <w:rFonts w:ascii="Times New Roman" w:hAnsi="Times New Roman" w:cs="Times New Roman"/>
          <w:sz w:val="28"/>
          <w:szCs w:val="28"/>
        </w:rPr>
        <w:t>pomieszczenia</w:t>
      </w:r>
      <w:r w:rsidR="00493638" w:rsidRPr="00802D07">
        <w:rPr>
          <w:rFonts w:ascii="Times New Roman" w:hAnsi="Times New Roman" w:cs="Times New Roman"/>
          <w:sz w:val="28"/>
          <w:szCs w:val="28"/>
        </w:rPr>
        <w:t xml:space="preserve">.  </w:t>
      </w:r>
      <w:r w:rsidR="003E58C9" w:rsidRPr="00802D07">
        <w:rPr>
          <w:rFonts w:ascii="Times New Roman" w:hAnsi="Times New Roman" w:cs="Times New Roman"/>
          <w:sz w:val="28"/>
          <w:szCs w:val="28"/>
        </w:rPr>
        <w:t xml:space="preserve"> </w:t>
      </w:r>
      <w:r w:rsidR="00F811F7" w:rsidRPr="00F811F7">
        <w:rPr>
          <w:rFonts w:ascii="Times New Roman" w:hAnsi="Times New Roman" w:cs="Times New Roman"/>
          <w:noProof/>
          <w:sz w:val="28"/>
          <w:szCs w:val="28"/>
          <w:lang w:eastAsia="pl-PL"/>
        </w:rPr>
        <w:drawing>
          <wp:inline distT="0" distB="0" distL="0" distR="0" wp14:anchorId="3B136AF8" wp14:editId="69D5928A">
            <wp:extent cx="5972810" cy="1989455"/>
            <wp:effectExtent l="0" t="0" r="8890" b="0"/>
            <wp:docPr id="18613009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1989455"/>
                    </a:xfrm>
                    <a:prstGeom prst="rect">
                      <a:avLst/>
                    </a:prstGeom>
                    <a:noFill/>
                    <a:ln>
                      <a:noFill/>
                    </a:ln>
                  </pic:spPr>
                </pic:pic>
              </a:graphicData>
            </a:graphic>
          </wp:inline>
        </w:drawing>
      </w:r>
      <w:r w:rsidR="003E58C9" w:rsidRPr="00802D07">
        <w:rPr>
          <w:rFonts w:ascii="Times New Roman" w:hAnsi="Times New Roman" w:cs="Times New Roman"/>
          <w:sz w:val="28"/>
          <w:szCs w:val="28"/>
        </w:rPr>
        <w:t xml:space="preserve">    </w:t>
      </w:r>
    </w:p>
    <w:p w14:paraId="456DC5FB" w14:textId="14453D6F" w:rsidR="00CD4BE8" w:rsidRDefault="00C91D60" w:rsidP="003E58C9">
      <w:pPr>
        <w:autoSpaceDE w:val="0"/>
        <w:autoSpaceDN w:val="0"/>
        <w:adjustRightInd w:val="0"/>
        <w:spacing w:after="0" w:line="252" w:lineRule="auto"/>
        <w:ind w:left="-737" w:right="-397"/>
        <w:jc w:val="both"/>
        <w:rPr>
          <w:rFonts w:ascii="Times New Roman" w:hAnsi="Times New Roman" w:cs="Times New Roman"/>
          <w:sz w:val="28"/>
          <w:szCs w:val="28"/>
          <w:u w:val="single"/>
        </w:rPr>
      </w:pPr>
      <w:r w:rsidRPr="00802D07">
        <w:rPr>
          <w:rFonts w:ascii="Times New Roman" w:hAnsi="Times New Roman" w:cs="Times New Roman"/>
          <w:sz w:val="28"/>
          <w:szCs w:val="28"/>
        </w:rPr>
        <w:t xml:space="preserve">       </w:t>
      </w:r>
      <w:r w:rsidR="00CD4BE8">
        <w:rPr>
          <w:rFonts w:ascii="Times New Roman" w:hAnsi="Times New Roman" w:cs="Times New Roman"/>
          <w:sz w:val="28"/>
          <w:szCs w:val="28"/>
        </w:rPr>
        <w:t xml:space="preserve">             </w:t>
      </w:r>
      <w:r w:rsidR="003E58C9" w:rsidRPr="00802D07">
        <w:rPr>
          <w:rFonts w:ascii="Times New Roman" w:hAnsi="Times New Roman" w:cs="Times New Roman"/>
          <w:sz w:val="28"/>
          <w:szCs w:val="28"/>
        </w:rPr>
        <w:t xml:space="preserve"> </w:t>
      </w:r>
      <w:bookmarkStart w:id="0" w:name="_Hlk158206439"/>
      <w:r w:rsidR="00CD4BE8" w:rsidRPr="00CD4BE8">
        <w:rPr>
          <w:rFonts w:ascii="Times New Roman" w:hAnsi="Times New Roman" w:cs="Times New Roman"/>
          <w:sz w:val="28"/>
          <w:szCs w:val="28"/>
          <w:u w:val="single"/>
        </w:rPr>
        <w:t>Schemat przewodzenia ciepła przez ściany wewnętrzne i szczytowe.</w:t>
      </w:r>
      <w:bookmarkEnd w:id="0"/>
    </w:p>
    <w:p w14:paraId="3F527728" w14:textId="77777777" w:rsidR="008C2252" w:rsidRPr="00CD4BE8" w:rsidRDefault="008C2252" w:rsidP="003E58C9">
      <w:pPr>
        <w:autoSpaceDE w:val="0"/>
        <w:autoSpaceDN w:val="0"/>
        <w:adjustRightInd w:val="0"/>
        <w:spacing w:after="0" w:line="252" w:lineRule="auto"/>
        <w:ind w:left="-737" w:right="-397"/>
        <w:jc w:val="both"/>
        <w:rPr>
          <w:rFonts w:ascii="Times New Roman" w:hAnsi="Times New Roman" w:cs="Times New Roman"/>
          <w:sz w:val="28"/>
          <w:szCs w:val="28"/>
          <w:u w:val="single"/>
        </w:rPr>
      </w:pPr>
    </w:p>
    <w:p w14:paraId="51C9A3B8" w14:textId="3FDC124D" w:rsidR="00BB43CB" w:rsidRDefault="00CD4BE8" w:rsidP="00BB43CB">
      <w:pPr>
        <w:autoSpaceDE w:val="0"/>
        <w:autoSpaceDN w:val="0"/>
        <w:adjustRightInd w:val="0"/>
        <w:spacing w:after="0" w:line="252" w:lineRule="auto"/>
        <w:ind w:left="-737" w:right="-397"/>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3E58C9" w:rsidRPr="00802D07">
        <w:rPr>
          <w:rFonts w:ascii="Times New Roman" w:hAnsi="Times New Roman" w:cs="Times New Roman"/>
          <w:sz w:val="28"/>
          <w:szCs w:val="28"/>
        </w:rPr>
        <w:t xml:space="preserve">Obecnie stosowane systemy podziału kosztów c.o. koncentrują się </w:t>
      </w:r>
      <w:r w:rsidR="00F54555">
        <w:rPr>
          <w:rFonts w:ascii="Times New Roman" w:hAnsi="Times New Roman" w:cs="Times New Roman"/>
          <w:sz w:val="28"/>
          <w:szCs w:val="28"/>
        </w:rPr>
        <w:t xml:space="preserve">głównie lub </w:t>
      </w:r>
      <w:r w:rsidR="00C91D60" w:rsidRPr="00802D07">
        <w:rPr>
          <w:rFonts w:ascii="Times New Roman" w:hAnsi="Times New Roman" w:cs="Times New Roman"/>
          <w:sz w:val="28"/>
          <w:szCs w:val="28"/>
        </w:rPr>
        <w:t xml:space="preserve">tylko </w:t>
      </w:r>
      <w:r w:rsidR="003E58C9" w:rsidRPr="00802D07">
        <w:rPr>
          <w:rFonts w:ascii="Times New Roman" w:hAnsi="Times New Roman" w:cs="Times New Roman"/>
          <w:sz w:val="28"/>
          <w:szCs w:val="28"/>
        </w:rPr>
        <w:t xml:space="preserve">na mierzeniu ilości ciepła dostarczanego do pomieszczenia czy mieszkania poprzez grzejniki. </w:t>
      </w:r>
      <w:r w:rsidR="00C91D60" w:rsidRPr="00802D07">
        <w:rPr>
          <w:rFonts w:ascii="Times New Roman" w:hAnsi="Times New Roman" w:cs="Times New Roman"/>
          <w:sz w:val="28"/>
          <w:szCs w:val="28"/>
        </w:rPr>
        <w:t>Dostarczone ciepło</w:t>
      </w:r>
      <w:r w:rsidR="00BF0D62" w:rsidRPr="00802D07">
        <w:rPr>
          <w:rFonts w:ascii="Times New Roman" w:hAnsi="Times New Roman" w:cs="Times New Roman"/>
          <w:sz w:val="28"/>
          <w:szCs w:val="28"/>
        </w:rPr>
        <w:t xml:space="preserve"> tylko w części odpowiada za temperaturę w mieszkaniu. </w:t>
      </w:r>
      <w:r w:rsidR="00174301" w:rsidRPr="00802D07">
        <w:rPr>
          <w:rFonts w:ascii="Times New Roman" w:hAnsi="Times New Roman" w:cs="Times New Roman"/>
          <w:sz w:val="28"/>
          <w:szCs w:val="28"/>
        </w:rPr>
        <w:t xml:space="preserve">Ciepłomierze i grzejnikowe </w:t>
      </w:r>
      <w:r w:rsidR="007C4451" w:rsidRPr="00802D07">
        <w:rPr>
          <w:rFonts w:ascii="Times New Roman" w:hAnsi="Times New Roman" w:cs="Times New Roman"/>
          <w:sz w:val="28"/>
          <w:szCs w:val="28"/>
        </w:rPr>
        <w:t>podzielniki</w:t>
      </w:r>
      <w:r w:rsidR="00174301" w:rsidRPr="00802D07">
        <w:rPr>
          <w:rFonts w:ascii="Times New Roman" w:hAnsi="Times New Roman" w:cs="Times New Roman"/>
          <w:sz w:val="28"/>
          <w:szCs w:val="28"/>
        </w:rPr>
        <w:t xml:space="preserve"> n</w:t>
      </w:r>
      <w:r w:rsidR="00BF0D62" w:rsidRPr="00802D07">
        <w:rPr>
          <w:rFonts w:ascii="Times New Roman" w:hAnsi="Times New Roman" w:cs="Times New Roman"/>
          <w:sz w:val="28"/>
          <w:szCs w:val="28"/>
        </w:rPr>
        <w:t xml:space="preserve">ie uwzględniają wymiany ciepła między </w:t>
      </w:r>
      <w:r w:rsidR="00946EE5" w:rsidRPr="00802D07">
        <w:rPr>
          <w:rFonts w:ascii="Times New Roman" w:hAnsi="Times New Roman" w:cs="Times New Roman"/>
          <w:sz w:val="28"/>
          <w:szCs w:val="28"/>
        </w:rPr>
        <w:t>mieszkaniami. Jest to najpoważniejsz</w:t>
      </w:r>
      <w:r w:rsidR="00011A37" w:rsidRPr="00802D07">
        <w:rPr>
          <w:rFonts w:ascii="Times New Roman" w:hAnsi="Times New Roman" w:cs="Times New Roman"/>
          <w:sz w:val="28"/>
          <w:szCs w:val="28"/>
        </w:rPr>
        <w:t>a</w:t>
      </w:r>
      <w:r w:rsidR="00946EE5" w:rsidRPr="00802D07">
        <w:rPr>
          <w:rFonts w:ascii="Times New Roman" w:hAnsi="Times New Roman" w:cs="Times New Roman"/>
          <w:sz w:val="28"/>
          <w:szCs w:val="28"/>
        </w:rPr>
        <w:t xml:space="preserve"> </w:t>
      </w:r>
      <w:r w:rsidR="00011A37" w:rsidRPr="00802D07">
        <w:rPr>
          <w:rFonts w:ascii="Times New Roman" w:hAnsi="Times New Roman" w:cs="Times New Roman"/>
          <w:sz w:val="28"/>
          <w:szCs w:val="28"/>
        </w:rPr>
        <w:t>wada</w:t>
      </w:r>
      <w:r w:rsidR="00946EE5" w:rsidRPr="00802D07">
        <w:rPr>
          <w:rFonts w:ascii="Times New Roman" w:hAnsi="Times New Roman" w:cs="Times New Roman"/>
          <w:sz w:val="28"/>
          <w:szCs w:val="28"/>
        </w:rPr>
        <w:t xml:space="preserve"> podzielników kosztów montowanych na grzejnikach jak i ciepłomierzy. Ciepłomierz mieszkaniowy jest także podzielnikiem kosztów energii cieplnej dostarczonej do </w:t>
      </w:r>
      <w:r w:rsidR="00942084" w:rsidRPr="00802D07">
        <w:rPr>
          <w:rFonts w:ascii="Times New Roman" w:hAnsi="Times New Roman" w:cs="Times New Roman"/>
          <w:sz w:val="28"/>
          <w:szCs w:val="28"/>
        </w:rPr>
        <w:t xml:space="preserve">budynku. Oparcie podziału kosztów c.o. na ilości </w:t>
      </w:r>
      <w:r w:rsidR="00942084" w:rsidRPr="00C277F0">
        <w:rPr>
          <w:rFonts w:ascii="Times New Roman" w:hAnsi="Times New Roman" w:cs="Times New Roman"/>
          <w:b/>
          <w:bCs/>
          <w:i/>
          <w:iCs/>
          <w:sz w:val="28"/>
          <w:szCs w:val="28"/>
        </w:rPr>
        <w:t>ciepła zużytego</w:t>
      </w:r>
      <w:r w:rsidR="009E0E5E" w:rsidRPr="00802D07">
        <w:rPr>
          <w:rFonts w:ascii="Times New Roman" w:hAnsi="Times New Roman" w:cs="Times New Roman"/>
          <w:sz w:val="28"/>
          <w:szCs w:val="28"/>
        </w:rPr>
        <w:t>,</w:t>
      </w:r>
      <w:r w:rsidR="00942084" w:rsidRPr="00802D07">
        <w:rPr>
          <w:rFonts w:ascii="Times New Roman" w:hAnsi="Times New Roman" w:cs="Times New Roman"/>
          <w:sz w:val="28"/>
          <w:szCs w:val="28"/>
        </w:rPr>
        <w:t xml:space="preserve"> jest </w:t>
      </w:r>
      <w:r w:rsidR="009E0E5E" w:rsidRPr="00802D07">
        <w:rPr>
          <w:rFonts w:ascii="Times New Roman" w:hAnsi="Times New Roman" w:cs="Times New Roman"/>
          <w:sz w:val="28"/>
          <w:szCs w:val="28"/>
        </w:rPr>
        <w:t>jak najbardziej uzasadnione</w:t>
      </w:r>
      <w:r w:rsidR="006A3617" w:rsidRPr="00802D07">
        <w:rPr>
          <w:rFonts w:ascii="Times New Roman" w:hAnsi="Times New Roman" w:cs="Times New Roman"/>
          <w:sz w:val="28"/>
          <w:szCs w:val="28"/>
        </w:rPr>
        <w:t xml:space="preserve">, </w:t>
      </w:r>
      <w:r w:rsidR="00C277F0">
        <w:rPr>
          <w:rFonts w:ascii="Times New Roman" w:hAnsi="Times New Roman" w:cs="Times New Roman"/>
          <w:sz w:val="28"/>
          <w:szCs w:val="28"/>
        </w:rPr>
        <w:t>dzięki temu, iż</w:t>
      </w:r>
      <w:r w:rsidR="006A3617" w:rsidRPr="00802D07">
        <w:rPr>
          <w:rFonts w:ascii="Times New Roman" w:hAnsi="Times New Roman" w:cs="Times New Roman"/>
          <w:sz w:val="28"/>
          <w:szCs w:val="28"/>
        </w:rPr>
        <w:t xml:space="preserve"> dokładnie potrafimy </w:t>
      </w:r>
      <w:r w:rsidR="00C277F0">
        <w:rPr>
          <w:rFonts w:ascii="Times New Roman" w:hAnsi="Times New Roman" w:cs="Times New Roman"/>
          <w:sz w:val="28"/>
          <w:szCs w:val="28"/>
        </w:rPr>
        <w:t xml:space="preserve">je </w:t>
      </w:r>
      <w:r w:rsidR="006A3617" w:rsidRPr="00802D07">
        <w:rPr>
          <w:rFonts w:ascii="Times New Roman" w:hAnsi="Times New Roman" w:cs="Times New Roman"/>
          <w:sz w:val="28"/>
          <w:szCs w:val="28"/>
        </w:rPr>
        <w:t>mierzyć</w:t>
      </w:r>
      <w:r w:rsidR="003E58C9" w:rsidRPr="00802D07">
        <w:rPr>
          <w:rFonts w:ascii="Times New Roman" w:hAnsi="Times New Roman" w:cs="Times New Roman"/>
          <w:sz w:val="28"/>
          <w:szCs w:val="28"/>
        </w:rPr>
        <w:t>.</w:t>
      </w:r>
      <w:r w:rsidR="00022383">
        <w:rPr>
          <w:rFonts w:ascii="Times New Roman" w:hAnsi="Times New Roman" w:cs="Times New Roman"/>
          <w:sz w:val="28"/>
          <w:szCs w:val="28"/>
        </w:rPr>
        <w:t xml:space="preserve"> </w:t>
      </w:r>
      <w:r w:rsidR="00C277F0">
        <w:rPr>
          <w:rFonts w:ascii="Times New Roman" w:hAnsi="Times New Roman" w:cs="Times New Roman"/>
          <w:sz w:val="28"/>
          <w:szCs w:val="28"/>
        </w:rPr>
        <w:t xml:space="preserve">Ponieważ </w:t>
      </w:r>
      <w:r w:rsidR="00F72303">
        <w:rPr>
          <w:rFonts w:ascii="Times New Roman" w:hAnsi="Times New Roman" w:cs="Times New Roman"/>
          <w:sz w:val="28"/>
          <w:szCs w:val="28"/>
        </w:rPr>
        <w:t xml:space="preserve">ilość ciepła zużytego </w:t>
      </w:r>
      <w:r w:rsidR="00BB43CB">
        <w:rPr>
          <w:rFonts w:ascii="Times New Roman" w:hAnsi="Times New Roman" w:cs="Times New Roman"/>
          <w:sz w:val="28"/>
          <w:szCs w:val="28"/>
        </w:rPr>
        <w:t>w jednostce czasu</w:t>
      </w:r>
      <w:r w:rsidR="00C277F0">
        <w:rPr>
          <w:rFonts w:ascii="Times New Roman" w:hAnsi="Times New Roman" w:cs="Times New Roman"/>
          <w:sz w:val="28"/>
          <w:szCs w:val="28"/>
        </w:rPr>
        <w:t xml:space="preserve"> jest mocą,</w:t>
      </w:r>
      <w:r w:rsidR="00950769">
        <w:rPr>
          <w:rFonts w:ascii="Times New Roman" w:hAnsi="Times New Roman" w:cs="Times New Roman"/>
          <w:sz w:val="28"/>
          <w:szCs w:val="28"/>
        </w:rPr>
        <w:t xml:space="preserve"> moc</w:t>
      </w:r>
      <w:r w:rsidR="00F72303">
        <w:rPr>
          <w:rFonts w:ascii="Times New Roman" w:hAnsi="Times New Roman" w:cs="Times New Roman"/>
          <w:sz w:val="28"/>
          <w:szCs w:val="28"/>
        </w:rPr>
        <w:t xml:space="preserve"> cieplną ciepła zużytego</w:t>
      </w:r>
      <w:r w:rsidR="00950769">
        <w:rPr>
          <w:rFonts w:ascii="Times New Roman" w:hAnsi="Times New Roman" w:cs="Times New Roman"/>
          <w:sz w:val="28"/>
          <w:szCs w:val="28"/>
        </w:rPr>
        <w:t xml:space="preserve"> będziemy stosować do obliczeń</w:t>
      </w:r>
      <w:r w:rsidR="00F72303">
        <w:rPr>
          <w:rFonts w:ascii="Times New Roman" w:hAnsi="Times New Roman" w:cs="Times New Roman"/>
          <w:sz w:val="28"/>
          <w:szCs w:val="28"/>
        </w:rPr>
        <w:t xml:space="preserve">. </w:t>
      </w:r>
    </w:p>
    <w:p w14:paraId="300BAE64" w14:textId="30AD62E2" w:rsidR="007C4451" w:rsidRPr="00BB43CB" w:rsidRDefault="00BB43CB" w:rsidP="00BB43CB">
      <w:pPr>
        <w:autoSpaceDE w:val="0"/>
        <w:autoSpaceDN w:val="0"/>
        <w:adjustRightInd w:val="0"/>
        <w:spacing w:after="0" w:line="252" w:lineRule="auto"/>
        <w:ind w:left="-737" w:right="-397"/>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C4451" w:rsidRPr="00802D07">
        <w:rPr>
          <w:rFonts w:ascii="Times New Roman" w:hAnsi="Times New Roman" w:cs="Times New Roman"/>
          <w:sz w:val="28"/>
          <w:szCs w:val="28"/>
        </w:rPr>
        <w:t xml:space="preserve">Moc ciepła przewodzonego przez ścianę frontową, jest wielkością </w:t>
      </w:r>
      <w:r w:rsidR="007C4451" w:rsidRPr="00950769">
        <w:rPr>
          <w:rFonts w:ascii="Times New Roman" w:hAnsi="Times New Roman" w:cs="Times New Roman"/>
          <w:b/>
          <w:bCs/>
          <w:i/>
          <w:iCs/>
          <w:sz w:val="28"/>
          <w:szCs w:val="28"/>
        </w:rPr>
        <w:t>mocy zużywanego ciepła</w:t>
      </w:r>
      <w:r w:rsidR="007C4451" w:rsidRPr="00802D07">
        <w:rPr>
          <w:rFonts w:ascii="Times New Roman" w:hAnsi="Times New Roman" w:cs="Times New Roman"/>
          <w:sz w:val="28"/>
          <w:szCs w:val="28"/>
        </w:rPr>
        <w:t xml:space="preserve"> przez dane pomieszczenie, które oblicza się wg następującego wzoru</w:t>
      </w:r>
      <w:r w:rsidR="00E433ED">
        <w:rPr>
          <w:rFonts w:ascii="Times New Roman" w:hAnsi="Times New Roman" w:cs="Times New Roman"/>
          <w:sz w:val="28"/>
          <w:szCs w:val="28"/>
        </w:rPr>
        <w:t>,</w:t>
      </w:r>
      <w:r w:rsidR="00557965" w:rsidRPr="00802D07">
        <w:rPr>
          <w:rFonts w:ascii="Times New Roman" w:hAnsi="Times New Roman" w:cs="Times New Roman"/>
          <w:sz w:val="28"/>
          <w:szCs w:val="28"/>
        </w:rPr>
        <w:t xml:space="preserve"> wyprowadzonego przez Fouriera</w:t>
      </w:r>
      <w:r w:rsidR="007C4451" w:rsidRPr="00802D07">
        <w:rPr>
          <w:rFonts w:ascii="Times New Roman" w:hAnsi="Times New Roman" w:cs="Times New Roman"/>
          <w:sz w:val="28"/>
          <w:szCs w:val="28"/>
        </w:rPr>
        <w:t>:</w:t>
      </w:r>
    </w:p>
    <w:p w14:paraId="4B2DF337" w14:textId="77777777" w:rsidR="007C4451" w:rsidRPr="00802D07" w:rsidRDefault="007C4451" w:rsidP="007C4451">
      <w:pPr>
        <w:autoSpaceDE w:val="0"/>
        <w:autoSpaceDN w:val="0"/>
        <w:adjustRightInd w:val="0"/>
        <w:spacing w:line="240" w:lineRule="auto"/>
        <w:rPr>
          <w:rFonts w:ascii="Calibri" w:hAnsi="Calibri" w:cs="Calibri"/>
        </w:rPr>
      </w:pPr>
    </w:p>
    <w:p w14:paraId="3CD86A5C" w14:textId="77777777" w:rsidR="007C4451" w:rsidRPr="00802D07" w:rsidRDefault="007C4451" w:rsidP="007C4451">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 xml:space="preserve">                                          N</w:t>
      </w:r>
      <w:r w:rsidRPr="00802D07">
        <w:rPr>
          <w:rFonts w:ascii="Times New Roman" w:hAnsi="Times New Roman" w:cs="Times New Roman"/>
          <w:sz w:val="28"/>
          <w:szCs w:val="28"/>
          <w:vertAlign w:val="subscript"/>
        </w:rPr>
        <w:t>i</w:t>
      </w:r>
      <w:r w:rsidRPr="00802D07">
        <w:rPr>
          <w:rFonts w:ascii="Times New Roman" w:hAnsi="Times New Roman" w:cs="Times New Roman"/>
          <w:sz w:val="28"/>
          <w:szCs w:val="28"/>
        </w:rPr>
        <w:t xml:space="preserve"> = U x S x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T</w:t>
      </w:r>
      <w:r w:rsidRPr="00802D07">
        <w:rPr>
          <w:rFonts w:ascii="Times New Roman" w:hAnsi="Times New Roman" w:cs="Times New Roman"/>
          <w:sz w:val="28"/>
          <w:szCs w:val="28"/>
          <w:vertAlign w:val="subscript"/>
        </w:rPr>
        <w:t>z</w:t>
      </w:r>
      <w:r w:rsidRPr="00802D07">
        <w:rPr>
          <w:rFonts w:ascii="Times New Roman" w:hAnsi="Times New Roman" w:cs="Times New Roman"/>
          <w:sz w:val="28"/>
          <w:szCs w:val="28"/>
        </w:rPr>
        <w:t>).</w:t>
      </w:r>
    </w:p>
    <w:p w14:paraId="55751C0B" w14:textId="77777777" w:rsidR="007C4451" w:rsidRPr="00802D07" w:rsidRDefault="007C4451" w:rsidP="007C4451">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gdzie: N</w:t>
      </w:r>
      <w:r w:rsidRPr="00802D07">
        <w:rPr>
          <w:rFonts w:ascii="Times New Roman" w:hAnsi="Times New Roman" w:cs="Times New Roman"/>
          <w:sz w:val="28"/>
          <w:szCs w:val="28"/>
          <w:vertAlign w:val="subscript"/>
        </w:rPr>
        <w:t xml:space="preserve">i </w:t>
      </w:r>
      <w:r w:rsidRPr="00802D07">
        <w:rPr>
          <w:rFonts w:ascii="Times New Roman" w:hAnsi="Times New Roman" w:cs="Times New Roman"/>
          <w:sz w:val="28"/>
          <w:szCs w:val="28"/>
        </w:rPr>
        <w:t>– moc cieplna zużywanego ciepła przez dane pomieszczenie, U – współczynnik przenikania ciepła, S – powierzchnia przegrody /przenikania ciepła/,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temperatura wewnątrz pomieszczenia, T</w:t>
      </w:r>
      <w:r w:rsidRPr="00802D07">
        <w:rPr>
          <w:rFonts w:ascii="Times New Roman" w:hAnsi="Times New Roman" w:cs="Times New Roman"/>
          <w:sz w:val="28"/>
          <w:szCs w:val="28"/>
          <w:vertAlign w:val="subscript"/>
        </w:rPr>
        <w:t>z</w:t>
      </w:r>
      <w:r w:rsidRPr="00802D07">
        <w:rPr>
          <w:rFonts w:ascii="Times New Roman" w:hAnsi="Times New Roman" w:cs="Times New Roman"/>
          <w:sz w:val="28"/>
          <w:szCs w:val="28"/>
        </w:rPr>
        <w:t xml:space="preserve"> – temperatura zewnętrzna.</w:t>
      </w:r>
    </w:p>
    <w:p w14:paraId="0B7964EE" w14:textId="77777777" w:rsidR="007C4451" w:rsidRPr="00802D07" w:rsidRDefault="007C4451" w:rsidP="007C4451">
      <w:pPr>
        <w:autoSpaceDE w:val="0"/>
        <w:autoSpaceDN w:val="0"/>
        <w:adjustRightInd w:val="0"/>
        <w:spacing w:line="240" w:lineRule="auto"/>
        <w:ind w:left="360"/>
        <w:rPr>
          <w:rFonts w:ascii="Calibri" w:hAnsi="Calibri" w:cs="Calibri"/>
        </w:rPr>
      </w:pPr>
    </w:p>
    <w:p w14:paraId="4B21C4F8" w14:textId="4392EA4C" w:rsidR="007C4451" w:rsidRPr="00802D07" w:rsidRDefault="007C4451" w:rsidP="007C4451">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 xml:space="preserve">      Ponieważ przegroda zewnętrzna składa się z</w:t>
      </w:r>
      <w:r w:rsidR="00765B96">
        <w:rPr>
          <w:rFonts w:ascii="Times New Roman" w:hAnsi="Times New Roman" w:cs="Times New Roman"/>
          <w:sz w:val="28"/>
          <w:szCs w:val="28"/>
        </w:rPr>
        <w:t xml:space="preserve"> elementów o różnych przewodnościach cieplnych</w:t>
      </w:r>
      <w:r w:rsidRPr="00802D07">
        <w:rPr>
          <w:rFonts w:ascii="Times New Roman" w:hAnsi="Times New Roman" w:cs="Times New Roman"/>
          <w:sz w:val="28"/>
          <w:szCs w:val="28"/>
        </w:rPr>
        <w:t xml:space="preserve">, więc należy oddzielnie potraktować moc </w:t>
      </w:r>
      <w:r w:rsidR="0073033A" w:rsidRPr="00802D07">
        <w:rPr>
          <w:rFonts w:ascii="Times New Roman" w:hAnsi="Times New Roman" w:cs="Times New Roman"/>
          <w:sz w:val="28"/>
          <w:szCs w:val="28"/>
        </w:rPr>
        <w:t>przewodzonego</w:t>
      </w:r>
      <w:r w:rsidRPr="00802D07">
        <w:rPr>
          <w:rFonts w:ascii="Times New Roman" w:hAnsi="Times New Roman" w:cs="Times New Roman"/>
          <w:sz w:val="28"/>
          <w:szCs w:val="28"/>
        </w:rPr>
        <w:t xml:space="preserve"> ciepła przez ściany i okna. Wówczas moc cieplna N</w:t>
      </w:r>
      <w:r w:rsidRPr="00802D07">
        <w:rPr>
          <w:rFonts w:ascii="Times New Roman" w:hAnsi="Times New Roman" w:cs="Times New Roman"/>
          <w:sz w:val="28"/>
          <w:szCs w:val="28"/>
          <w:vertAlign w:val="subscript"/>
        </w:rPr>
        <w:t>i</w:t>
      </w:r>
      <w:r w:rsidRPr="00802D07">
        <w:rPr>
          <w:rFonts w:ascii="Times New Roman" w:hAnsi="Times New Roman" w:cs="Times New Roman"/>
          <w:sz w:val="28"/>
          <w:szCs w:val="28"/>
        </w:rPr>
        <w:t xml:space="preserve"> zużywanego ciepła przez dane pomieszczenie wyniesie:</w:t>
      </w:r>
    </w:p>
    <w:p w14:paraId="698E3502" w14:textId="77777777" w:rsidR="007C4451" w:rsidRPr="00802D07" w:rsidRDefault="007C4451" w:rsidP="007C4451">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 xml:space="preserve">                                 N</w:t>
      </w:r>
      <w:r w:rsidRPr="00802D07">
        <w:rPr>
          <w:rFonts w:ascii="Times New Roman" w:hAnsi="Times New Roman" w:cs="Times New Roman"/>
          <w:sz w:val="28"/>
          <w:szCs w:val="28"/>
          <w:vertAlign w:val="subscript"/>
        </w:rPr>
        <w:t>i</w:t>
      </w:r>
      <w:r w:rsidRPr="00802D07">
        <w:rPr>
          <w:rFonts w:ascii="Times New Roman" w:hAnsi="Times New Roman" w:cs="Times New Roman"/>
          <w:sz w:val="28"/>
          <w:szCs w:val="28"/>
        </w:rPr>
        <w:t xml:space="preserve">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T</w:t>
      </w:r>
      <w:r w:rsidRPr="00802D07">
        <w:rPr>
          <w:rFonts w:ascii="Times New Roman" w:hAnsi="Times New Roman" w:cs="Times New Roman"/>
          <w:sz w:val="28"/>
          <w:szCs w:val="28"/>
          <w:vertAlign w:val="subscript"/>
        </w:rPr>
        <w:t>z</w:t>
      </w:r>
      <w:r w:rsidRPr="00802D07">
        <w:rPr>
          <w:rFonts w:ascii="Times New Roman" w:hAnsi="Times New Roman" w:cs="Times New Roman"/>
          <w:sz w:val="28"/>
          <w:szCs w:val="28"/>
        </w:rPr>
        <w:t>) (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x S</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x S</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/W/</w:t>
      </w:r>
    </w:p>
    <w:p w14:paraId="0F94828B" w14:textId="77777777" w:rsidR="007C4451" w:rsidRPr="00802D07" w:rsidRDefault="007C4451" w:rsidP="007C4451">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gdzie: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współczynnik przenikania ciepła okna, S</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powierzchna okna,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 współczynnik przenikania ciepła ściany, S</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powierzchna ściany.</w:t>
      </w:r>
    </w:p>
    <w:p w14:paraId="7D654467" w14:textId="1DF1C586" w:rsidR="00C732A4" w:rsidRPr="00802D07" w:rsidRDefault="00CE71B2" w:rsidP="00C732A4">
      <w:pPr>
        <w:autoSpaceDE w:val="0"/>
        <w:autoSpaceDN w:val="0"/>
        <w:adjustRightInd w:val="0"/>
        <w:spacing w:line="252" w:lineRule="auto"/>
        <w:ind w:left="-993" w:right="-993"/>
        <w:rPr>
          <w:rFonts w:ascii="Times New Roman" w:hAnsi="Times New Roman" w:cs="Times New Roman"/>
          <w:color w:val="333333"/>
          <w:sz w:val="28"/>
          <w:szCs w:val="28"/>
        </w:rPr>
      </w:pPr>
      <w:r w:rsidRPr="00802D07">
        <w:rPr>
          <w:rFonts w:ascii="Times New Roman" w:hAnsi="Times New Roman" w:cs="Times New Roman"/>
          <w:color w:val="333333"/>
          <w:sz w:val="28"/>
          <w:szCs w:val="28"/>
        </w:rPr>
        <w:t xml:space="preserve">       </w:t>
      </w:r>
      <w:r w:rsidR="00493638" w:rsidRPr="00802D07">
        <w:rPr>
          <w:rFonts w:ascii="Times New Roman" w:hAnsi="Times New Roman" w:cs="Times New Roman"/>
          <w:sz w:val="28"/>
          <w:szCs w:val="28"/>
        </w:rPr>
        <w:t>Temperatura wewnętrzna T</w:t>
      </w:r>
      <w:r w:rsidR="00493638" w:rsidRPr="00802D07">
        <w:rPr>
          <w:rFonts w:ascii="Times New Roman" w:hAnsi="Times New Roman" w:cs="Times New Roman"/>
          <w:sz w:val="28"/>
          <w:szCs w:val="28"/>
          <w:vertAlign w:val="subscript"/>
        </w:rPr>
        <w:t>w</w:t>
      </w:r>
      <w:r w:rsidR="00493638" w:rsidRPr="00802D07">
        <w:rPr>
          <w:rFonts w:ascii="Times New Roman" w:hAnsi="Times New Roman" w:cs="Times New Roman"/>
          <w:sz w:val="28"/>
          <w:szCs w:val="28"/>
        </w:rPr>
        <w:t xml:space="preserve"> w każdym pomieszczeniu</w:t>
      </w:r>
      <w:r w:rsidR="00794F63" w:rsidRPr="00802D07">
        <w:rPr>
          <w:rFonts w:ascii="Times New Roman" w:hAnsi="Times New Roman" w:cs="Times New Roman"/>
          <w:sz w:val="28"/>
          <w:szCs w:val="28"/>
        </w:rPr>
        <w:t xml:space="preserve"> mającego ścianę zewnętrzną, jest mierzona modułem </w:t>
      </w:r>
      <w:r w:rsidR="00197441">
        <w:rPr>
          <w:rFonts w:ascii="Times New Roman" w:hAnsi="Times New Roman" w:cs="Times New Roman"/>
          <w:sz w:val="28"/>
          <w:szCs w:val="28"/>
        </w:rPr>
        <w:t>FIL</w:t>
      </w:r>
      <w:r w:rsidR="00794F63" w:rsidRPr="00802D07">
        <w:rPr>
          <w:rFonts w:ascii="Times New Roman" w:hAnsi="Times New Roman" w:cs="Times New Roman"/>
          <w:sz w:val="28"/>
          <w:szCs w:val="28"/>
        </w:rPr>
        <w:t>A</w:t>
      </w:r>
      <w:r w:rsidR="00493638" w:rsidRPr="00802D07">
        <w:rPr>
          <w:rFonts w:ascii="Times New Roman" w:hAnsi="Times New Roman" w:cs="Times New Roman"/>
          <w:sz w:val="28"/>
          <w:szCs w:val="28"/>
        </w:rPr>
        <w:t xml:space="preserve">. Moduł ten należy umieszczać tuż nad futryną drzwi wejściowych do </w:t>
      </w:r>
      <w:r w:rsidR="00B02F4B" w:rsidRPr="00802D07">
        <w:rPr>
          <w:rFonts w:ascii="Times New Roman" w:hAnsi="Times New Roman" w:cs="Times New Roman"/>
          <w:sz w:val="28"/>
          <w:szCs w:val="28"/>
        </w:rPr>
        <w:t>pomieszczenia</w:t>
      </w:r>
      <w:r w:rsidR="00493638" w:rsidRPr="00802D07">
        <w:rPr>
          <w:rFonts w:ascii="Times New Roman" w:hAnsi="Times New Roman" w:cs="Times New Roman"/>
          <w:sz w:val="28"/>
          <w:szCs w:val="28"/>
        </w:rPr>
        <w:t xml:space="preserve">. Będzie miał gabaryty </w:t>
      </w:r>
      <w:r w:rsidR="00E433ED">
        <w:rPr>
          <w:rFonts w:ascii="Times New Roman" w:hAnsi="Times New Roman" w:cs="Times New Roman"/>
          <w:sz w:val="28"/>
          <w:szCs w:val="28"/>
        </w:rPr>
        <w:t>8</w:t>
      </w:r>
      <w:r w:rsidR="00CD0536" w:rsidRPr="00802D07">
        <w:rPr>
          <w:rFonts w:ascii="Times New Roman" w:hAnsi="Times New Roman" w:cs="Times New Roman"/>
          <w:sz w:val="28"/>
          <w:szCs w:val="28"/>
        </w:rPr>
        <w:t xml:space="preserve"> x 4 cm</w:t>
      </w:r>
      <w:r w:rsidR="00493638" w:rsidRPr="00802D07">
        <w:rPr>
          <w:rFonts w:ascii="Times New Roman" w:hAnsi="Times New Roman" w:cs="Times New Roman"/>
          <w:sz w:val="28"/>
          <w:szCs w:val="28"/>
        </w:rPr>
        <w:t xml:space="preserve">. Takie pomieszczenia jak: przedpokój, łazienkę, korytarz, niemające ściany zewnętrznej, są cieplnie obojętne, więc nie </w:t>
      </w:r>
      <w:r w:rsidR="00CD0536" w:rsidRPr="00802D07">
        <w:rPr>
          <w:rFonts w:ascii="Times New Roman" w:hAnsi="Times New Roman" w:cs="Times New Roman"/>
          <w:sz w:val="28"/>
          <w:szCs w:val="28"/>
        </w:rPr>
        <w:t>są brane pod uwagę</w:t>
      </w:r>
      <w:r w:rsidR="00493638" w:rsidRPr="00802D07">
        <w:rPr>
          <w:rFonts w:ascii="Times New Roman" w:hAnsi="Times New Roman" w:cs="Times New Roman"/>
          <w:sz w:val="28"/>
          <w:szCs w:val="28"/>
        </w:rPr>
        <w:t xml:space="preserve"> przy podziale kosztów ogrzewania. Temperatura T</w:t>
      </w:r>
      <w:r w:rsidR="00493638" w:rsidRPr="00802D07">
        <w:rPr>
          <w:rFonts w:ascii="Times New Roman" w:hAnsi="Times New Roman" w:cs="Times New Roman"/>
          <w:sz w:val="28"/>
          <w:szCs w:val="28"/>
          <w:vertAlign w:val="subscript"/>
        </w:rPr>
        <w:t xml:space="preserve">z   </w:t>
      </w:r>
      <w:r w:rsidR="00493638" w:rsidRPr="00802D07">
        <w:rPr>
          <w:rFonts w:ascii="Times New Roman" w:hAnsi="Times New Roman" w:cs="Times New Roman"/>
          <w:sz w:val="28"/>
          <w:szCs w:val="28"/>
        </w:rPr>
        <w:t xml:space="preserve">mierzona jest na zewnątrz budynku, w połowie jego wysokości, w od strony północnej Może być tylko jeden pomiar dla całego osiedla. Mocowanie modułów wewnętrznych i zewnętrznych musi być trwałe i </w:t>
      </w:r>
      <w:r w:rsidR="00CD0536" w:rsidRPr="00802D07">
        <w:rPr>
          <w:rFonts w:ascii="Times New Roman" w:hAnsi="Times New Roman" w:cs="Times New Roman"/>
          <w:sz w:val="28"/>
          <w:szCs w:val="28"/>
        </w:rPr>
        <w:t>o</w:t>
      </w:r>
      <w:r w:rsidR="00493638" w:rsidRPr="00802D07">
        <w:rPr>
          <w:rFonts w:ascii="Times New Roman" w:hAnsi="Times New Roman" w:cs="Times New Roman"/>
          <w:sz w:val="28"/>
          <w:szCs w:val="28"/>
        </w:rPr>
        <w:t>plombowane.</w:t>
      </w:r>
    </w:p>
    <w:p w14:paraId="6C055884" w14:textId="4B3BA454" w:rsidR="003806BC" w:rsidRPr="00802D07" w:rsidRDefault="00CD4BE8" w:rsidP="0073033A">
      <w:pPr>
        <w:autoSpaceDE w:val="0"/>
        <w:autoSpaceDN w:val="0"/>
        <w:adjustRightInd w:val="0"/>
        <w:spacing w:line="252" w:lineRule="auto"/>
        <w:ind w:left="-993" w:right="-993"/>
        <w:rPr>
          <w:rFonts w:ascii="Times New Roman" w:hAnsi="Times New Roman" w:cs="Times New Roman"/>
          <w:color w:val="333333"/>
          <w:sz w:val="28"/>
          <w:szCs w:val="28"/>
        </w:rPr>
      </w:pPr>
      <w:r>
        <w:rPr>
          <w:rFonts w:ascii="Times New Roman" w:hAnsi="Times New Roman"/>
          <w:sz w:val="28"/>
        </w:rPr>
        <w:t xml:space="preserve">           </w:t>
      </w:r>
      <w:r w:rsidR="003806BC" w:rsidRPr="00802D07">
        <w:rPr>
          <w:rFonts w:ascii="Times New Roman" w:hAnsi="Times New Roman"/>
          <w:sz w:val="28"/>
        </w:rPr>
        <w:t>Algorytm do obliczenia kosztu ogrzewania poszczególnych pomieszczeń:</w:t>
      </w:r>
    </w:p>
    <w:p w14:paraId="2421AA21" w14:textId="77777777" w:rsidR="003806BC" w:rsidRPr="00802D07" w:rsidRDefault="003806BC" w:rsidP="003806BC">
      <w:pPr>
        <w:jc w:val="center"/>
        <w:rPr>
          <w:sz w:val="36"/>
          <w:szCs w:val="36"/>
        </w:rPr>
      </w:pPr>
      <w:r w:rsidRPr="00802D07">
        <w:rPr>
          <w:sz w:val="36"/>
          <w:szCs w:val="36"/>
        </w:rPr>
        <w:t xml:space="preserve"> </w:t>
      </w:r>
      <m:oMath>
        <m:sSub>
          <m:sSubPr>
            <m:ctrlPr>
              <w:rPr>
                <w:rFonts w:ascii="Cambria Math" w:hAnsi="Cambria Math"/>
                <w:sz w:val="36"/>
                <w:szCs w:val="36"/>
              </w:rPr>
            </m:ctrlPr>
          </m:sSubPr>
          <m:e>
            <m:r>
              <w:rPr>
                <w:rFonts w:ascii="Cambria Math" w:hAnsi="Cambria Math"/>
                <w:sz w:val="36"/>
                <w:szCs w:val="36"/>
              </w:rPr>
              <m:t>K</m:t>
            </m:r>
          </m:e>
          <m:sub>
            <m:r>
              <w:rPr>
                <w:rFonts w:ascii="Cambria Math" w:hAnsi="Cambria Math"/>
                <w:sz w:val="36"/>
                <w:szCs w:val="36"/>
              </w:rPr>
              <m:t>i</m:t>
            </m:r>
          </m:sub>
        </m:sSub>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Tw</m:t>
                </m:r>
              </m:e>
              <m:sub>
                <m:r>
                  <w:rPr>
                    <w:rFonts w:ascii="Cambria Math" w:hAnsi="Cambria Math"/>
                    <w:sz w:val="36"/>
                    <w:szCs w:val="36"/>
                  </w:rPr>
                  <m:t>i</m:t>
                </m:r>
              </m:sub>
            </m:sSub>
            <m:r>
              <w:rPr>
                <w:rFonts w:ascii="Cambria Math" w:hAnsi="Cambria Math"/>
                <w:sz w:val="36"/>
                <w:szCs w:val="36"/>
              </w:rPr>
              <m:t>–Tz)(</m:t>
            </m:r>
            <m:sSub>
              <m:sSubPr>
                <m:ctrlPr>
                  <w:rPr>
                    <w:rFonts w:ascii="Cambria Math" w:hAnsi="Cambria Math"/>
                    <w:sz w:val="36"/>
                    <w:szCs w:val="36"/>
                  </w:rPr>
                </m:ctrlPr>
              </m:sSubPr>
              <m:e>
                <m:r>
                  <w:rPr>
                    <w:rFonts w:ascii="Cambria Math" w:hAnsi="Cambria Math"/>
                    <w:sz w:val="36"/>
                    <w:szCs w:val="36"/>
                  </w:rPr>
                  <m:t>Uo</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So</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Us</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Ss</m:t>
                </m:r>
              </m:e>
              <m:sub>
                <m:r>
                  <w:rPr>
                    <w:rFonts w:ascii="Cambria Math" w:hAnsi="Cambria Math"/>
                    <w:sz w:val="36"/>
                    <w:szCs w:val="36"/>
                  </w:rPr>
                  <m:t>i</m:t>
                </m:r>
              </m:sub>
            </m:sSub>
            <m:r>
              <w:rPr>
                <w:rFonts w:ascii="Cambria Math" w:hAnsi="Cambria Math"/>
                <w:sz w:val="36"/>
                <w:szCs w:val="36"/>
              </w:rPr>
              <m:t>)</m:t>
            </m:r>
          </m:num>
          <m:den>
            <m:nary>
              <m:naryPr>
                <m:chr m:val="∑"/>
                <m:limLoc m:val="undOvr"/>
                <m:ctrlPr>
                  <w:rPr>
                    <w:rFonts w:ascii="Cambria Math" w:hAnsi="Cambria Math"/>
                    <w:sz w:val="36"/>
                    <w:szCs w:val="36"/>
                  </w:rPr>
                </m:ctrlPr>
              </m:naryPr>
              <m:sub>
                <m:r>
                  <w:rPr>
                    <w:rFonts w:ascii="Cambria Math" w:hAnsi="Cambria Math"/>
                    <w:sz w:val="36"/>
                    <w:szCs w:val="36"/>
                  </w:rPr>
                  <m:t>1</m:t>
                </m:r>
              </m:sub>
              <m:sup>
                <m:r>
                  <w:rPr>
                    <w:rFonts w:ascii="Cambria Math" w:hAnsi="Cambria Math"/>
                    <w:sz w:val="36"/>
                    <w:szCs w:val="36"/>
                  </w:rPr>
                  <m:t>n</m:t>
                </m:r>
              </m:sup>
              <m:e>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Tw</m:t>
                    </m:r>
                  </m:e>
                  <m:sub>
                    <m:r>
                      <w:rPr>
                        <w:rFonts w:ascii="Cambria Math" w:hAnsi="Cambria Math"/>
                        <w:sz w:val="36"/>
                        <w:szCs w:val="36"/>
                      </w:rPr>
                      <m:t>i</m:t>
                    </m:r>
                  </m:sub>
                </m:sSub>
                <m:r>
                  <w:rPr>
                    <w:rFonts w:ascii="Cambria Math" w:hAnsi="Cambria Math"/>
                    <w:sz w:val="36"/>
                    <w:szCs w:val="36"/>
                  </w:rPr>
                  <m:t>–Tz)(</m:t>
                </m:r>
                <m:sSub>
                  <m:sSubPr>
                    <m:ctrlPr>
                      <w:rPr>
                        <w:rFonts w:ascii="Cambria Math" w:hAnsi="Cambria Math"/>
                        <w:sz w:val="36"/>
                        <w:szCs w:val="36"/>
                      </w:rPr>
                    </m:ctrlPr>
                  </m:sSubPr>
                  <m:e>
                    <m:r>
                      <w:rPr>
                        <w:rFonts w:ascii="Cambria Math" w:hAnsi="Cambria Math"/>
                        <w:sz w:val="36"/>
                        <w:szCs w:val="36"/>
                      </w:rPr>
                      <m:t>Uo</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So</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Us</m:t>
                    </m:r>
                  </m:e>
                  <m:sub>
                    <m:r>
                      <w:rPr>
                        <w:rFonts w:ascii="Cambria Math" w:hAnsi="Cambria Math"/>
                        <w:sz w:val="36"/>
                        <w:szCs w:val="36"/>
                      </w:rPr>
                      <m:t>i</m:t>
                    </m:r>
                  </m:sub>
                </m:sSub>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Ss</m:t>
                    </m:r>
                  </m:e>
                  <m:sub>
                    <m:r>
                      <w:rPr>
                        <w:rFonts w:ascii="Cambria Math" w:hAnsi="Cambria Math"/>
                        <w:sz w:val="36"/>
                        <w:szCs w:val="36"/>
                      </w:rPr>
                      <m:t>i</m:t>
                    </m:r>
                  </m:sub>
                </m:sSub>
                <m:r>
                  <w:rPr>
                    <w:rFonts w:ascii="Cambria Math" w:hAnsi="Cambria Math"/>
                    <w:sz w:val="36"/>
                    <w:szCs w:val="36"/>
                  </w:rPr>
                  <m:t>))</m:t>
                </m:r>
              </m:e>
            </m:nary>
          </m:den>
        </m:f>
        <m:r>
          <w:rPr>
            <w:rFonts w:ascii="Cambria Math" w:hAnsi="Cambria Math"/>
            <w:sz w:val="36"/>
            <w:szCs w:val="36"/>
          </w:rPr>
          <m:t>⋅</m:t>
        </m:r>
        <m:sSub>
          <m:sSubPr>
            <m:ctrlPr>
              <w:rPr>
                <w:rFonts w:ascii="Cambria Math" w:hAnsi="Cambria Math"/>
                <w:sz w:val="36"/>
                <w:szCs w:val="36"/>
              </w:rPr>
            </m:ctrlPr>
          </m:sSubPr>
          <m:e>
            <m:r>
              <w:rPr>
                <w:rFonts w:ascii="Cambria Math" w:hAnsi="Cambria Math"/>
                <w:sz w:val="36"/>
                <w:szCs w:val="36"/>
              </w:rPr>
              <m:t>F</m:t>
            </m:r>
          </m:e>
          <m:sub>
            <m:r>
              <w:rPr>
                <w:rFonts w:ascii="Cambria Math" w:hAnsi="Cambria Math"/>
                <w:sz w:val="36"/>
                <w:szCs w:val="36"/>
              </w:rPr>
              <m:t>c</m:t>
            </m:r>
          </m:sub>
        </m:sSub>
      </m:oMath>
    </w:p>
    <w:p w14:paraId="4E8F8AA8" w14:textId="30E04B92" w:rsidR="003806BC" w:rsidRPr="00802D07" w:rsidRDefault="003806BC" w:rsidP="00C732A4">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sz w:val="28"/>
        </w:rPr>
        <w:t>Gdzie: K</w:t>
      </w:r>
      <w:r w:rsidRPr="00802D07">
        <w:rPr>
          <w:rFonts w:ascii="Times New Roman" w:hAnsi="Times New Roman"/>
          <w:sz w:val="28"/>
          <w:vertAlign w:val="subscript"/>
        </w:rPr>
        <w:t>i</w:t>
      </w:r>
      <w:r w:rsidRPr="00802D07">
        <w:rPr>
          <w:rFonts w:ascii="Times New Roman" w:hAnsi="Times New Roman"/>
          <w:sz w:val="28"/>
        </w:rPr>
        <w:t>- koszt ogrzewania poszczególnego pomieszczenia</w:t>
      </w:r>
      <w:r w:rsidR="00404998" w:rsidRPr="00802D07">
        <w:rPr>
          <w:rFonts w:ascii="Times New Roman" w:hAnsi="Times New Roman"/>
          <w:sz w:val="28"/>
        </w:rPr>
        <w:t>;</w:t>
      </w:r>
      <w:r w:rsidRPr="00802D07">
        <w:rPr>
          <w:rFonts w:ascii="Times New Roman" w:hAnsi="Times New Roman"/>
          <w:sz w:val="28"/>
        </w:rPr>
        <w:t xml:space="preserve"> w mianowniku jest suma mocy „zużywanego ciepła</w:t>
      </w:r>
      <w:r w:rsidR="00C1291A" w:rsidRPr="00802D07">
        <w:rPr>
          <w:rFonts w:ascii="Times New Roman" w:hAnsi="Times New Roman"/>
          <w:sz w:val="28"/>
        </w:rPr>
        <w:t>”</w:t>
      </w:r>
      <w:r w:rsidRPr="00802D07">
        <w:rPr>
          <w:rFonts w:ascii="Times New Roman" w:hAnsi="Times New Roman"/>
          <w:sz w:val="28"/>
        </w:rPr>
        <w:t xml:space="preserve"> w danej nieruchomości,</w:t>
      </w:r>
      <w:r w:rsidR="00C1291A" w:rsidRPr="00802D07">
        <w:rPr>
          <w:rFonts w:ascii="Times New Roman" w:hAnsi="Times New Roman"/>
          <w:sz w:val="28"/>
        </w:rPr>
        <w:t xml:space="preserve"> w liczniku moc „zużywanego ciepła” w danym pomieszczeniu,</w:t>
      </w:r>
      <w:r w:rsidRPr="00802D07">
        <w:rPr>
          <w:rFonts w:ascii="Times New Roman" w:hAnsi="Times New Roman"/>
          <w:sz w:val="28"/>
        </w:rPr>
        <w:t xml:space="preserve"> </w:t>
      </w:r>
      <w:r w:rsidR="000679CB" w:rsidRPr="00802D07">
        <w:rPr>
          <w:rFonts w:ascii="Times New Roman" w:hAnsi="Times New Roman" w:cs="Times New Roman"/>
          <w:sz w:val="28"/>
          <w:szCs w:val="28"/>
        </w:rPr>
        <w:t>gdzie: U</w:t>
      </w:r>
      <w:r w:rsidR="000679CB" w:rsidRPr="00802D07">
        <w:rPr>
          <w:rFonts w:ascii="Times New Roman" w:hAnsi="Times New Roman" w:cs="Times New Roman"/>
          <w:sz w:val="28"/>
          <w:szCs w:val="28"/>
          <w:vertAlign w:val="subscript"/>
        </w:rPr>
        <w:t>o</w:t>
      </w:r>
      <w:r w:rsidR="000679CB" w:rsidRPr="00802D07">
        <w:rPr>
          <w:rFonts w:ascii="Times New Roman" w:hAnsi="Times New Roman" w:cs="Times New Roman"/>
          <w:sz w:val="28"/>
          <w:szCs w:val="28"/>
        </w:rPr>
        <w:t xml:space="preserve"> – współczynnik przenikania ciepła okna, S</w:t>
      </w:r>
      <w:r w:rsidR="000679CB" w:rsidRPr="00802D07">
        <w:rPr>
          <w:rFonts w:ascii="Times New Roman" w:hAnsi="Times New Roman" w:cs="Times New Roman"/>
          <w:sz w:val="28"/>
          <w:szCs w:val="28"/>
          <w:vertAlign w:val="subscript"/>
        </w:rPr>
        <w:t>o</w:t>
      </w:r>
      <w:r w:rsidR="000679CB" w:rsidRPr="00802D07">
        <w:rPr>
          <w:rFonts w:ascii="Times New Roman" w:hAnsi="Times New Roman" w:cs="Times New Roman"/>
          <w:sz w:val="28"/>
          <w:szCs w:val="28"/>
        </w:rPr>
        <w:t xml:space="preserve"> – powierzchna okna, U</w:t>
      </w:r>
      <w:r w:rsidR="000679CB" w:rsidRPr="00802D07">
        <w:rPr>
          <w:rFonts w:ascii="Times New Roman" w:hAnsi="Times New Roman" w:cs="Times New Roman"/>
          <w:sz w:val="28"/>
          <w:szCs w:val="28"/>
          <w:vertAlign w:val="subscript"/>
        </w:rPr>
        <w:t>s</w:t>
      </w:r>
      <w:r w:rsidR="000679CB" w:rsidRPr="00802D07">
        <w:rPr>
          <w:rFonts w:ascii="Times New Roman" w:hAnsi="Times New Roman" w:cs="Times New Roman"/>
          <w:sz w:val="28"/>
          <w:szCs w:val="28"/>
        </w:rPr>
        <w:t xml:space="preserve"> – współczynnik przenikania ciepła ściany, S</w:t>
      </w:r>
      <w:r w:rsidR="000679CB" w:rsidRPr="00802D07">
        <w:rPr>
          <w:rFonts w:ascii="Times New Roman" w:hAnsi="Times New Roman" w:cs="Times New Roman"/>
          <w:sz w:val="28"/>
          <w:szCs w:val="28"/>
          <w:vertAlign w:val="subscript"/>
        </w:rPr>
        <w:t>s</w:t>
      </w:r>
      <w:r w:rsidR="000679CB" w:rsidRPr="00802D07">
        <w:rPr>
          <w:rFonts w:ascii="Times New Roman" w:hAnsi="Times New Roman" w:cs="Times New Roman"/>
          <w:sz w:val="28"/>
          <w:szCs w:val="28"/>
        </w:rPr>
        <w:t>– powierzchn</w:t>
      </w:r>
      <w:r w:rsidR="000B7073" w:rsidRPr="00802D07">
        <w:rPr>
          <w:rFonts w:ascii="Times New Roman" w:hAnsi="Times New Roman" w:cs="Times New Roman"/>
          <w:sz w:val="28"/>
          <w:szCs w:val="28"/>
        </w:rPr>
        <w:t>i</w:t>
      </w:r>
      <w:r w:rsidR="000679CB" w:rsidRPr="00802D07">
        <w:rPr>
          <w:rFonts w:ascii="Times New Roman" w:hAnsi="Times New Roman" w:cs="Times New Roman"/>
          <w:sz w:val="28"/>
          <w:szCs w:val="28"/>
        </w:rPr>
        <w:t>a ściany</w:t>
      </w:r>
      <w:r w:rsidR="00327C8E" w:rsidRPr="00802D07">
        <w:rPr>
          <w:rFonts w:ascii="Times New Roman" w:hAnsi="Times New Roman" w:cs="Times New Roman"/>
          <w:sz w:val="28"/>
          <w:szCs w:val="28"/>
        </w:rPr>
        <w:t xml:space="preserve">, </w:t>
      </w:r>
      <w:r w:rsidRPr="00802D07">
        <w:rPr>
          <w:rFonts w:ascii="Times New Roman" w:hAnsi="Times New Roman"/>
          <w:sz w:val="28"/>
        </w:rPr>
        <w:t>F</w:t>
      </w:r>
      <w:r w:rsidRPr="00802D07">
        <w:rPr>
          <w:rFonts w:ascii="Times New Roman" w:hAnsi="Times New Roman"/>
          <w:sz w:val="28"/>
          <w:vertAlign w:val="subscript"/>
        </w:rPr>
        <w:t>c</w:t>
      </w:r>
      <w:r w:rsidRPr="00802D07">
        <w:rPr>
          <w:rFonts w:ascii="Times New Roman" w:hAnsi="Times New Roman"/>
          <w:i/>
          <w:sz w:val="28"/>
        </w:rPr>
        <w:t xml:space="preserve"> </w:t>
      </w:r>
      <w:r w:rsidRPr="00802D07">
        <w:rPr>
          <w:rFonts w:ascii="Times New Roman" w:hAnsi="Times New Roman"/>
          <w:sz w:val="28"/>
        </w:rPr>
        <w:t>– całościowy koszt ogrzewania całego budynku.</w:t>
      </w:r>
    </w:p>
    <w:p w14:paraId="6007CE67" w14:textId="77777777" w:rsidR="00493638" w:rsidRPr="00802D07" w:rsidRDefault="00493638" w:rsidP="00493638">
      <w:pPr>
        <w:autoSpaceDE w:val="0"/>
        <w:autoSpaceDN w:val="0"/>
        <w:adjustRightInd w:val="0"/>
        <w:spacing w:line="240" w:lineRule="auto"/>
        <w:rPr>
          <w:rFonts w:ascii="Calibri" w:hAnsi="Calibri" w:cs="Calibri"/>
        </w:rPr>
      </w:pPr>
    </w:p>
    <w:p w14:paraId="096E7B6F" w14:textId="554829E6" w:rsidR="00493638" w:rsidRPr="00802D07" w:rsidRDefault="00CD4BE8" w:rsidP="00493638">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Przykładem </w:t>
      </w:r>
      <w:r w:rsidR="00BB41C9" w:rsidRPr="00802D07">
        <w:rPr>
          <w:rFonts w:ascii="Times New Roman" w:hAnsi="Times New Roman" w:cs="Times New Roman"/>
          <w:sz w:val="28"/>
          <w:szCs w:val="28"/>
        </w:rPr>
        <w:t>podziału</w:t>
      </w:r>
      <w:r w:rsidR="00493638" w:rsidRPr="00802D07">
        <w:rPr>
          <w:rFonts w:ascii="Times New Roman" w:hAnsi="Times New Roman" w:cs="Times New Roman"/>
          <w:sz w:val="28"/>
          <w:szCs w:val="28"/>
        </w:rPr>
        <w:t xml:space="preserve"> kosztu </w:t>
      </w:r>
      <w:r w:rsidR="00BB41C9" w:rsidRPr="00802D07">
        <w:rPr>
          <w:rFonts w:ascii="Times New Roman" w:hAnsi="Times New Roman" w:cs="Times New Roman"/>
          <w:sz w:val="28"/>
          <w:szCs w:val="28"/>
        </w:rPr>
        <w:t>zmiennego</w:t>
      </w:r>
      <w:r w:rsidR="007C2510"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ogrzewani</w:t>
      </w:r>
      <w:r w:rsidR="007C2510" w:rsidRPr="00802D07">
        <w:rPr>
          <w:rFonts w:ascii="Times New Roman" w:hAnsi="Times New Roman" w:cs="Times New Roman"/>
          <w:sz w:val="28"/>
          <w:szCs w:val="28"/>
        </w:rPr>
        <w:t>a,</w:t>
      </w:r>
      <w:r w:rsidR="00493638" w:rsidRPr="00802D07">
        <w:rPr>
          <w:rFonts w:ascii="Times New Roman" w:hAnsi="Times New Roman" w:cs="Times New Roman"/>
          <w:sz w:val="28"/>
          <w:szCs w:val="28"/>
        </w:rPr>
        <w:t xml:space="preserve"> niech będą cztery kawalerki, ze ślepą kuchnią i </w:t>
      </w:r>
      <w:r>
        <w:rPr>
          <w:rFonts w:ascii="Times New Roman" w:hAnsi="Times New Roman" w:cs="Times New Roman"/>
          <w:sz w:val="28"/>
          <w:szCs w:val="28"/>
        </w:rPr>
        <w:t xml:space="preserve">ślepą </w:t>
      </w:r>
      <w:r w:rsidR="00493638" w:rsidRPr="00802D07">
        <w:rPr>
          <w:rFonts w:ascii="Times New Roman" w:hAnsi="Times New Roman" w:cs="Times New Roman"/>
          <w:sz w:val="28"/>
          <w:szCs w:val="28"/>
        </w:rPr>
        <w:t>łazienką. Temperatura zewnętrzna T</w:t>
      </w:r>
      <w:r w:rsidR="00493638" w:rsidRPr="00802D07">
        <w:rPr>
          <w:rFonts w:ascii="Times New Roman" w:hAnsi="Times New Roman" w:cs="Times New Roman"/>
          <w:sz w:val="28"/>
          <w:szCs w:val="28"/>
          <w:vertAlign w:val="subscript"/>
        </w:rPr>
        <w:t>z</w:t>
      </w:r>
      <w:r w:rsidR="00493638" w:rsidRPr="00802D07">
        <w:rPr>
          <w:rFonts w:ascii="Times New Roman" w:hAnsi="Times New Roman" w:cs="Times New Roman"/>
          <w:sz w:val="28"/>
          <w:szCs w:val="28"/>
        </w:rPr>
        <w:t>– 10 °C. Wartość kosztu</w:t>
      </w:r>
      <w:r w:rsidR="007C2510" w:rsidRPr="00802D07">
        <w:rPr>
          <w:rFonts w:ascii="Times New Roman" w:hAnsi="Times New Roman" w:cs="Times New Roman"/>
          <w:sz w:val="28"/>
          <w:szCs w:val="28"/>
        </w:rPr>
        <w:t xml:space="preserve"> zmiennego</w:t>
      </w:r>
      <w:r w:rsidR="00493638" w:rsidRPr="00802D07">
        <w:rPr>
          <w:rFonts w:ascii="Times New Roman" w:hAnsi="Times New Roman" w:cs="Times New Roman"/>
          <w:sz w:val="28"/>
          <w:szCs w:val="28"/>
        </w:rPr>
        <w:t xml:space="preserve"> ogrzewania</w:t>
      </w:r>
      <w:r w:rsidR="007C2510"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 F</w:t>
      </w:r>
      <w:r w:rsidR="00493638" w:rsidRPr="00802D07">
        <w:rPr>
          <w:rFonts w:ascii="Times New Roman" w:hAnsi="Times New Roman" w:cs="Times New Roman"/>
          <w:sz w:val="28"/>
          <w:szCs w:val="28"/>
          <w:vertAlign w:val="subscript"/>
        </w:rPr>
        <w:t>c</w:t>
      </w:r>
      <w:r w:rsidR="00493638" w:rsidRPr="00802D07">
        <w:rPr>
          <w:rFonts w:ascii="Times New Roman" w:hAnsi="Times New Roman" w:cs="Times New Roman"/>
          <w:sz w:val="28"/>
          <w:szCs w:val="28"/>
        </w:rPr>
        <w:t xml:space="preserve"> = 900 zł.</w:t>
      </w:r>
    </w:p>
    <w:p w14:paraId="6E81FD9B" w14:textId="3E8CB9FA" w:rsidR="00493638" w:rsidRPr="00802D07" w:rsidRDefault="00493638" w:rsidP="007C2510">
      <w:pPr>
        <w:pStyle w:val="Akapitzlist"/>
        <w:numPr>
          <w:ilvl w:val="0"/>
          <w:numId w:val="3"/>
        </w:num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lastRenderedPageBreak/>
        <w:t xml:space="preserve">Powierzchnia ściany zewnętrznej </w:t>
      </w:r>
      <w:r w:rsidR="00520EB7" w:rsidRPr="00802D07">
        <w:rPr>
          <w:rFonts w:ascii="Times New Roman" w:hAnsi="Times New Roman" w:cs="Times New Roman"/>
          <w:sz w:val="28"/>
          <w:szCs w:val="28"/>
        </w:rPr>
        <w:t>7</w:t>
      </w:r>
      <w:r w:rsidRPr="00802D07">
        <w:rPr>
          <w:rFonts w:ascii="Times New Roman" w:hAnsi="Times New Roman" w:cs="Times New Roman"/>
          <w:sz w:val="28"/>
          <w:szCs w:val="28"/>
        </w:rPr>
        <w:t xml:space="preserve">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 0,2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powierzchnia okna 3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0,9 W/ m</w:t>
      </w:r>
      <w:r w:rsidRPr="00802D07">
        <w:rPr>
          <w:rFonts w:ascii="Times New Roman" w:hAnsi="Times New Roman" w:cs="Times New Roman"/>
          <w:sz w:val="28"/>
          <w:szCs w:val="28"/>
          <w:vertAlign w:val="superscript"/>
        </w:rPr>
        <w:t xml:space="preserve">2 </w:t>
      </w:r>
      <w:r w:rsidRPr="00802D07">
        <w:rPr>
          <w:rFonts w:ascii="Times New Roman" w:hAnsi="Times New Roman" w:cs="Times New Roman"/>
          <w:sz w:val="28"/>
          <w:szCs w:val="28"/>
        </w:rPr>
        <w:t>°K, średnia temperatura w pomieszczeniu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22 °C</w:t>
      </w:r>
    </w:p>
    <w:p w14:paraId="0BEB0A90" w14:textId="77777777" w:rsidR="00493638" w:rsidRPr="00802D07" w:rsidRDefault="00493638" w:rsidP="00493638">
      <w:pPr>
        <w:autoSpaceDE w:val="0"/>
        <w:autoSpaceDN w:val="0"/>
        <w:adjustRightInd w:val="0"/>
        <w:spacing w:line="240" w:lineRule="auto"/>
        <w:ind w:left="1080"/>
        <w:rPr>
          <w:rFonts w:ascii="Times New Roman" w:hAnsi="Times New Roman" w:cs="Times New Roman"/>
          <w:sz w:val="28"/>
          <w:szCs w:val="28"/>
        </w:rPr>
      </w:pPr>
      <w:r w:rsidRPr="00802D07">
        <w:rPr>
          <w:rFonts w:ascii="Times New Roman" w:hAnsi="Times New Roman" w:cs="Times New Roman"/>
          <w:sz w:val="28"/>
          <w:szCs w:val="28"/>
        </w:rPr>
        <w:t>N</w:t>
      </w:r>
      <w:r w:rsidRPr="00802D07">
        <w:rPr>
          <w:rFonts w:ascii="Times New Roman" w:hAnsi="Times New Roman" w:cs="Times New Roman"/>
          <w:sz w:val="28"/>
          <w:szCs w:val="28"/>
          <w:vertAlign w:val="subscript"/>
        </w:rPr>
        <w:t>1</w:t>
      </w:r>
      <w:r w:rsidRPr="00802D07">
        <w:rPr>
          <w:rFonts w:ascii="Times New Roman" w:hAnsi="Times New Roman" w:cs="Times New Roman"/>
          <w:sz w:val="28"/>
          <w:szCs w:val="28"/>
        </w:rPr>
        <w:t>= /10 + 22/ x /7 x 0,2 + 3 x 0,9/ = 131,2 W</w:t>
      </w:r>
    </w:p>
    <w:p w14:paraId="5300F57A" w14:textId="44208394" w:rsidR="00493638" w:rsidRPr="00802D07" w:rsidRDefault="00493638" w:rsidP="007C2510">
      <w:pPr>
        <w:pStyle w:val="Akapitzlist"/>
        <w:numPr>
          <w:ilvl w:val="0"/>
          <w:numId w:val="3"/>
        </w:num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Powierzchnia ściany zewnętrznej </w:t>
      </w:r>
      <w:r w:rsidR="00520EB7" w:rsidRPr="00802D07">
        <w:rPr>
          <w:rFonts w:ascii="Times New Roman" w:hAnsi="Times New Roman" w:cs="Times New Roman"/>
          <w:sz w:val="28"/>
          <w:szCs w:val="28"/>
        </w:rPr>
        <w:t>7</w:t>
      </w:r>
      <w:r w:rsidRPr="00802D07">
        <w:rPr>
          <w:rFonts w:ascii="Times New Roman" w:hAnsi="Times New Roman" w:cs="Times New Roman"/>
          <w:sz w:val="28"/>
          <w:szCs w:val="28"/>
        </w:rPr>
        <w:t xml:space="preserve">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 0,2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powierzchnia okna 3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0,5 W/ m</w:t>
      </w:r>
      <w:r w:rsidRPr="00802D07">
        <w:rPr>
          <w:rFonts w:ascii="Times New Roman" w:hAnsi="Times New Roman" w:cs="Times New Roman"/>
          <w:sz w:val="28"/>
          <w:szCs w:val="28"/>
          <w:vertAlign w:val="superscript"/>
        </w:rPr>
        <w:t xml:space="preserve">2 </w:t>
      </w:r>
      <w:r w:rsidRPr="00802D07">
        <w:rPr>
          <w:rFonts w:ascii="Times New Roman" w:hAnsi="Times New Roman" w:cs="Times New Roman"/>
          <w:sz w:val="28"/>
          <w:szCs w:val="28"/>
        </w:rPr>
        <w:t>°K, średnia temperatura w pomieszczeniu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24 °C</w:t>
      </w:r>
    </w:p>
    <w:p w14:paraId="66D627E1" w14:textId="77777777" w:rsidR="00493638" w:rsidRPr="00802D07" w:rsidRDefault="00493638" w:rsidP="00493638">
      <w:pPr>
        <w:autoSpaceDE w:val="0"/>
        <w:autoSpaceDN w:val="0"/>
        <w:adjustRightInd w:val="0"/>
        <w:spacing w:line="240" w:lineRule="auto"/>
        <w:ind w:left="1080"/>
        <w:rPr>
          <w:rFonts w:ascii="Times New Roman" w:hAnsi="Times New Roman" w:cs="Times New Roman"/>
          <w:sz w:val="28"/>
          <w:szCs w:val="28"/>
        </w:rPr>
      </w:pPr>
      <w:r w:rsidRPr="00802D07">
        <w:rPr>
          <w:rFonts w:ascii="Times New Roman" w:hAnsi="Times New Roman" w:cs="Times New Roman"/>
          <w:sz w:val="28"/>
          <w:szCs w:val="28"/>
        </w:rPr>
        <w:t>N</w:t>
      </w:r>
      <w:r w:rsidRPr="00802D07">
        <w:rPr>
          <w:rFonts w:ascii="Times New Roman" w:hAnsi="Times New Roman" w:cs="Times New Roman"/>
          <w:sz w:val="28"/>
          <w:szCs w:val="28"/>
          <w:vertAlign w:val="subscript"/>
        </w:rPr>
        <w:t>2</w:t>
      </w:r>
      <w:r w:rsidRPr="00802D07">
        <w:rPr>
          <w:rFonts w:ascii="Times New Roman" w:hAnsi="Times New Roman" w:cs="Times New Roman"/>
          <w:sz w:val="28"/>
          <w:szCs w:val="28"/>
        </w:rPr>
        <w:t xml:space="preserve"> = /10 + 24/ x /7 x 0,2 + 3 x 0,5/ = 98,6 W</w:t>
      </w:r>
    </w:p>
    <w:p w14:paraId="40C4C56B" w14:textId="35DCD90C" w:rsidR="00493638" w:rsidRPr="00802D07" w:rsidRDefault="00493638" w:rsidP="00520EB7">
      <w:pPr>
        <w:pStyle w:val="Akapitzlist"/>
        <w:numPr>
          <w:ilvl w:val="0"/>
          <w:numId w:val="3"/>
        </w:num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Powierzchnia ściany zewnętrznej </w:t>
      </w:r>
      <w:r w:rsidR="00CF2614" w:rsidRPr="00802D07">
        <w:rPr>
          <w:rFonts w:ascii="Times New Roman" w:hAnsi="Times New Roman" w:cs="Times New Roman"/>
          <w:sz w:val="28"/>
          <w:szCs w:val="28"/>
        </w:rPr>
        <w:t>7,5</w:t>
      </w:r>
      <w:r w:rsidRPr="00802D07">
        <w:rPr>
          <w:rFonts w:ascii="Times New Roman" w:hAnsi="Times New Roman" w:cs="Times New Roman"/>
          <w:sz w:val="28"/>
          <w:szCs w:val="28"/>
        </w:rPr>
        <w:t xml:space="preserve">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 0,2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powierzchnia okna 4,5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0,8 W/ m</w:t>
      </w:r>
      <w:r w:rsidRPr="00802D07">
        <w:rPr>
          <w:rFonts w:ascii="Times New Roman" w:hAnsi="Times New Roman" w:cs="Times New Roman"/>
          <w:sz w:val="28"/>
          <w:szCs w:val="28"/>
          <w:vertAlign w:val="superscript"/>
        </w:rPr>
        <w:t xml:space="preserve">2 </w:t>
      </w:r>
      <w:r w:rsidRPr="00802D07">
        <w:rPr>
          <w:rFonts w:ascii="Times New Roman" w:hAnsi="Times New Roman" w:cs="Times New Roman"/>
          <w:sz w:val="28"/>
          <w:szCs w:val="28"/>
        </w:rPr>
        <w:t>°K, średnia temperatura w pomieszczeniu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26 °C</w:t>
      </w:r>
    </w:p>
    <w:p w14:paraId="57D67C2D" w14:textId="23038471" w:rsidR="00493638" w:rsidRPr="00802D07" w:rsidRDefault="00493638" w:rsidP="00493638">
      <w:pPr>
        <w:autoSpaceDE w:val="0"/>
        <w:autoSpaceDN w:val="0"/>
        <w:adjustRightInd w:val="0"/>
        <w:spacing w:line="240" w:lineRule="auto"/>
        <w:ind w:left="1080"/>
        <w:rPr>
          <w:rFonts w:ascii="Times New Roman" w:hAnsi="Times New Roman" w:cs="Times New Roman"/>
          <w:sz w:val="28"/>
          <w:szCs w:val="28"/>
        </w:rPr>
      </w:pPr>
      <w:r w:rsidRPr="00802D07">
        <w:rPr>
          <w:rFonts w:ascii="Times New Roman" w:hAnsi="Times New Roman" w:cs="Times New Roman"/>
          <w:sz w:val="28"/>
          <w:szCs w:val="28"/>
        </w:rPr>
        <w:t>N</w:t>
      </w:r>
      <w:r w:rsidRPr="00802D07">
        <w:rPr>
          <w:rFonts w:ascii="Times New Roman" w:hAnsi="Times New Roman" w:cs="Times New Roman"/>
          <w:sz w:val="28"/>
          <w:szCs w:val="28"/>
          <w:vertAlign w:val="subscript"/>
        </w:rPr>
        <w:t>3</w:t>
      </w:r>
      <w:r w:rsidRPr="00802D07">
        <w:rPr>
          <w:rFonts w:ascii="Times New Roman" w:hAnsi="Times New Roman" w:cs="Times New Roman"/>
          <w:sz w:val="28"/>
          <w:szCs w:val="28"/>
        </w:rPr>
        <w:t xml:space="preserve"> = / 10 + 26 / x (/</w:t>
      </w:r>
      <w:r w:rsidR="00CF2614" w:rsidRPr="00802D07">
        <w:rPr>
          <w:rFonts w:ascii="Times New Roman" w:hAnsi="Times New Roman" w:cs="Times New Roman"/>
          <w:sz w:val="28"/>
          <w:szCs w:val="28"/>
        </w:rPr>
        <w:t>7,5</w:t>
      </w:r>
      <w:r w:rsidRPr="00802D07">
        <w:rPr>
          <w:rFonts w:ascii="Times New Roman" w:hAnsi="Times New Roman" w:cs="Times New Roman"/>
          <w:sz w:val="28"/>
          <w:szCs w:val="28"/>
        </w:rPr>
        <w:t xml:space="preserve"> x 0,2 + 4,5 x 0,8) = 183,6 W</w:t>
      </w:r>
    </w:p>
    <w:p w14:paraId="5A66B02D" w14:textId="77777777" w:rsidR="00493638" w:rsidRPr="00802D07" w:rsidRDefault="00493638" w:rsidP="00493638">
      <w:pPr>
        <w:autoSpaceDE w:val="0"/>
        <w:autoSpaceDN w:val="0"/>
        <w:adjustRightInd w:val="0"/>
        <w:spacing w:line="240" w:lineRule="auto"/>
        <w:ind w:left="1080"/>
        <w:rPr>
          <w:rFonts w:ascii="Calibri" w:hAnsi="Calibri" w:cs="Calibri"/>
        </w:rPr>
      </w:pPr>
    </w:p>
    <w:p w14:paraId="3081826B" w14:textId="0AEB889D" w:rsidR="00493638" w:rsidRPr="00802D07" w:rsidRDefault="00493638" w:rsidP="00520EB7">
      <w:pPr>
        <w:pStyle w:val="Akapitzlist"/>
        <w:numPr>
          <w:ilvl w:val="0"/>
          <w:numId w:val="3"/>
        </w:num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Powierzchnia ściany zewnętrznej </w:t>
      </w:r>
      <w:r w:rsidR="00C264E3" w:rsidRPr="00802D07">
        <w:rPr>
          <w:rFonts w:ascii="Times New Roman" w:hAnsi="Times New Roman" w:cs="Times New Roman"/>
          <w:sz w:val="28"/>
          <w:szCs w:val="28"/>
        </w:rPr>
        <w:t>7</w:t>
      </w:r>
      <w:r w:rsidRPr="00802D07">
        <w:rPr>
          <w:rFonts w:ascii="Times New Roman" w:hAnsi="Times New Roman" w:cs="Times New Roman"/>
          <w:sz w:val="28"/>
          <w:szCs w:val="28"/>
        </w:rPr>
        <w:t xml:space="preserve">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s</w:t>
      </w:r>
      <w:r w:rsidRPr="00802D07">
        <w:rPr>
          <w:rFonts w:ascii="Times New Roman" w:hAnsi="Times New Roman" w:cs="Times New Roman"/>
          <w:sz w:val="28"/>
          <w:szCs w:val="28"/>
        </w:rPr>
        <w:t xml:space="preserve"> – 0,2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powierzchnia okna 3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U</w:t>
      </w:r>
      <w:r w:rsidRPr="00802D07">
        <w:rPr>
          <w:rFonts w:ascii="Times New Roman" w:hAnsi="Times New Roman" w:cs="Times New Roman"/>
          <w:sz w:val="28"/>
          <w:szCs w:val="28"/>
          <w:vertAlign w:val="subscript"/>
        </w:rPr>
        <w:t>o</w:t>
      </w:r>
      <w:r w:rsidRPr="00802D07">
        <w:rPr>
          <w:rFonts w:ascii="Times New Roman" w:hAnsi="Times New Roman" w:cs="Times New Roman"/>
          <w:sz w:val="28"/>
          <w:szCs w:val="28"/>
        </w:rPr>
        <w:t xml:space="preserve"> – 0,5 W/ m</w:t>
      </w:r>
      <w:r w:rsidRPr="00802D07">
        <w:rPr>
          <w:rFonts w:ascii="Times New Roman" w:hAnsi="Times New Roman" w:cs="Times New Roman"/>
          <w:sz w:val="28"/>
          <w:szCs w:val="28"/>
          <w:vertAlign w:val="superscript"/>
        </w:rPr>
        <w:t xml:space="preserve">2 </w:t>
      </w:r>
      <w:r w:rsidRPr="00802D07">
        <w:rPr>
          <w:rFonts w:ascii="Times New Roman" w:hAnsi="Times New Roman" w:cs="Times New Roman"/>
          <w:sz w:val="28"/>
          <w:szCs w:val="28"/>
        </w:rPr>
        <w:t>°K, średnia temperatura w pomieszczeniu T</w:t>
      </w:r>
      <w:r w:rsidRPr="00802D07">
        <w:rPr>
          <w:rFonts w:ascii="Times New Roman" w:hAnsi="Times New Roman" w:cs="Times New Roman"/>
          <w:sz w:val="28"/>
          <w:szCs w:val="28"/>
          <w:vertAlign w:val="subscript"/>
        </w:rPr>
        <w:t>w</w:t>
      </w:r>
      <w:r w:rsidRPr="00802D07">
        <w:rPr>
          <w:rFonts w:ascii="Times New Roman" w:hAnsi="Times New Roman" w:cs="Times New Roman"/>
          <w:sz w:val="28"/>
          <w:szCs w:val="28"/>
        </w:rPr>
        <w:t xml:space="preserve"> – 16 °C</w:t>
      </w:r>
    </w:p>
    <w:p w14:paraId="73751511" w14:textId="77777777" w:rsidR="00493638" w:rsidRPr="00802D07" w:rsidRDefault="00493638" w:rsidP="00493638">
      <w:pPr>
        <w:autoSpaceDE w:val="0"/>
        <w:autoSpaceDN w:val="0"/>
        <w:adjustRightInd w:val="0"/>
        <w:spacing w:line="240" w:lineRule="auto"/>
        <w:ind w:left="1080"/>
        <w:rPr>
          <w:rFonts w:ascii="Times New Roman" w:hAnsi="Times New Roman" w:cs="Times New Roman"/>
          <w:sz w:val="28"/>
          <w:szCs w:val="28"/>
        </w:rPr>
      </w:pPr>
      <w:r w:rsidRPr="00802D07">
        <w:rPr>
          <w:rFonts w:ascii="Times New Roman" w:hAnsi="Times New Roman" w:cs="Times New Roman"/>
          <w:sz w:val="28"/>
          <w:szCs w:val="28"/>
        </w:rPr>
        <w:t>N</w:t>
      </w:r>
      <w:r w:rsidRPr="00802D07">
        <w:rPr>
          <w:rFonts w:ascii="Times New Roman" w:hAnsi="Times New Roman" w:cs="Times New Roman"/>
          <w:sz w:val="28"/>
          <w:szCs w:val="28"/>
          <w:vertAlign w:val="subscript"/>
        </w:rPr>
        <w:t>4</w:t>
      </w:r>
      <w:r w:rsidRPr="00802D07">
        <w:rPr>
          <w:rFonts w:ascii="Times New Roman" w:hAnsi="Times New Roman" w:cs="Times New Roman"/>
          <w:sz w:val="28"/>
          <w:szCs w:val="28"/>
        </w:rPr>
        <w:t xml:space="preserve"> = /10 + 16/ x /7 x 0,2 + 3 x 0,5/ = 75,4 W</w:t>
      </w:r>
    </w:p>
    <w:p w14:paraId="6DB610FA" w14:textId="77777777" w:rsidR="00493638" w:rsidRPr="00802D07" w:rsidRDefault="00493638" w:rsidP="00493638">
      <w:pPr>
        <w:autoSpaceDE w:val="0"/>
        <w:autoSpaceDN w:val="0"/>
        <w:adjustRightInd w:val="0"/>
        <w:spacing w:line="240" w:lineRule="auto"/>
        <w:rPr>
          <w:rFonts w:ascii="Calibri" w:hAnsi="Calibri" w:cs="Calibri"/>
        </w:rPr>
      </w:pPr>
    </w:p>
    <w:p w14:paraId="7CB644EC" w14:textId="77777777" w:rsidR="00493638" w:rsidRPr="00802D07" w:rsidRDefault="00493638" w:rsidP="00493638">
      <w:pPr>
        <w:autoSpaceDE w:val="0"/>
        <w:autoSpaceDN w:val="0"/>
        <w:adjustRightInd w:val="0"/>
        <w:spacing w:line="240" w:lineRule="auto"/>
        <w:ind w:left="1080" w:right="-426"/>
        <w:rPr>
          <w:rFonts w:ascii="Times New Roman" w:hAnsi="Times New Roman" w:cs="Times New Roman"/>
          <w:sz w:val="28"/>
          <w:szCs w:val="28"/>
        </w:rPr>
      </w:pPr>
      <w:r w:rsidRPr="00802D07">
        <w:rPr>
          <w:rFonts w:ascii="Times New Roman" w:hAnsi="Times New Roman" w:cs="Times New Roman"/>
          <w:sz w:val="28"/>
          <w:szCs w:val="28"/>
        </w:rPr>
        <w:t>Suma mocy wynosi: 131,2 W + 98,6 W + 183,6 W + 75,4 W = 488,8 W.</w:t>
      </w:r>
    </w:p>
    <w:p w14:paraId="777F068B" w14:textId="5124F8B1" w:rsidR="00493638" w:rsidRPr="00802D07" w:rsidRDefault="00A21C4E" w:rsidP="00493638">
      <w:pPr>
        <w:autoSpaceDE w:val="0"/>
        <w:autoSpaceDN w:val="0"/>
        <w:adjustRightInd w:val="0"/>
        <w:spacing w:line="240" w:lineRule="auto"/>
        <w:ind w:left="1080"/>
        <w:rPr>
          <w:rFonts w:ascii="Times New Roman" w:hAnsi="Times New Roman" w:cs="Times New Roman"/>
          <w:sz w:val="28"/>
          <w:szCs w:val="28"/>
        </w:rPr>
      </w:pPr>
      <w:r w:rsidRPr="00802D07">
        <w:rPr>
          <w:rFonts w:ascii="Times New Roman" w:hAnsi="Times New Roman" w:cs="Times New Roman"/>
          <w:sz w:val="28"/>
          <w:szCs w:val="28"/>
        </w:rPr>
        <w:t>Zmienny k</w:t>
      </w:r>
      <w:r w:rsidR="00493638" w:rsidRPr="00802D07">
        <w:rPr>
          <w:rFonts w:ascii="Times New Roman" w:hAnsi="Times New Roman" w:cs="Times New Roman"/>
          <w:sz w:val="28"/>
          <w:szCs w:val="28"/>
        </w:rPr>
        <w:t>oszt ogrzewania:</w:t>
      </w:r>
    </w:p>
    <w:p w14:paraId="5F2B0997" w14:textId="77777777" w:rsidR="00493638" w:rsidRPr="00802D07" w:rsidRDefault="00493638" w:rsidP="00493638">
      <w:pPr>
        <w:numPr>
          <w:ilvl w:val="0"/>
          <w:numId w:val="2"/>
        </w:numPr>
        <w:autoSpaceDE w:val="0"/>
        <w:autoSpaceDN w:val="0"/>
        <w:adjustRightInd w:val="0"/>
        <w:spacing w:line="240" w:lineRule="auto"/>
        <w:ind w:left="2520" w:hanging="720"/>
        <w:rPr>
          <w:rFonts w:ascii="Times New Roman" w:hAnsi="Times New Roman" w:cs="Times New Roman"/>
          <w:sz w:val="28"/>
          <w:szCs w:val="28"/>
        </w:rPr>
      </w:pPr>
      <w:r w:rsidRPr="00802D07">
        <w:rPr>
          <w:rFonts w:ascii="Times New Roman" w:hAnsi="Times New Roman" w:cs="Times New Roman"/>
          <w:sz w:val="28"/>
          <w:szCs w:val="28"/>
        </w:rPr>
        <w:t>K</w:t>
      </w:r>
      <w:r w:rsidRPr="00802D07">
        <w:rPr>
          <w:rFonts w:ascii="Times New Roman" w:hAnsi="Times New Roman" w:cs="Times New Roman"/>
          <w:sz w:val="28"/>
          <w:szCs w:val="28"/>
          <w:vertAlign w:val="subscript"/>
        </w:rPr>
        <w:t>1</w:t>
      </w:r>
      <w:r w:rsidRPr="00802D07">
        <w:rPr>
          <w:rFonts w:ascii="Times New Roman" w:hAnsi="Times New Roman" w:cs="Times New Roman"/>
          <w:sz w:val="28"/>
          <w:szCs w:val="28"/>
        </w:rPr>
        <w:t xml:space="preserve"> = /131,2 W : 488,8 W/ x 900 zł = 241,57 zł.</w:t>
      </w:r>
    </w:p>
    <w:p w14:paraId="111BD2E1" w14:textId="77777777" w:rsidR="00493638" w:rsidRPr="00802D07" w:rsidRDefault="00493638" w:rsidP="00493638">
      <w:pPr>
        <w:numPr>
          <w:ilvl w:val="0"/>
          <w:numId w:val="2"/>
        </w:numPr>
        <w:autoSpaceDE w:val="0"/>
        <w:autoSpaceDN w:val="0"/>
        <w:adjustRightInd w:val="0"/>
        <w:spacing w:line="240" w:lineRule="auto"/>
        <w:ind w:left="2520" w:hanging="720"/>
        <w:rPr>
          <w:rFonts w:ascii="Times New Roman" w:hAnsi="Times New Roman" w:cs="Times New Roman"/>
          <w:sz w:val="28"/>
          <w:szCs w:val="28"/>
        </w:rPr>
      </w:pPr>
      <w:r w:rsidRPr="00802D07">
        <w:rPr>
          <w:rFonts w:ascii="Times New Roman" w:hAnsi="Times New Roman" w:cs="Times New Roman"/>
          <w:sz w:val="28"/>
          <w:szCs w:val="28"/>
        </w:rPr>
        <w:t>K</w:t>
      </w:r>
      <w:r w:rsidRPr="00802D07">
        <w:rPr>
          <w:rFonts w:ascii="Times New Roman" w:hAnsi="Times New Roman" w:cs="Times New Roman"/>
          <w:sz w:val="28"/>
          <w:szCs w:val="28"/>
          <w:vertAlign w:val="subscript"/>
        </w:rPr>
        <w:t>2</w:t>
      </w:r>
      <w:r w:rsidRPr="00802D07">
        <w:rPr>
          <w:rFonts w:ascii="Times New Roman" w:hAnsi="Times New Roman" w:cs="Times New Roman"/>
          <w:sz w:val="28"/>
          <w:szCs w:val="28"/>
        </w:rPr>
        <w:t xml:space="preserve"> =  /98,6 W : 488,8 W/ x 900 zł =  181,55 zł.</w:t>
      </w:r>
    </w:p>
    <w:p w14:paraId="7375C03A" w14:textId="77777777" w:rsidR="00493638" w:rsidRPr="00802D07" w:rsidRDefault="00493638" w:rsidP="00493638">
      <w:pPr>
        <w:numPr>
          <w:ilvl w:val="0"/>
          <w:numId w:val="2"/>
        </w:numPr>
        <w:autoSpaceDE w:val="0"/>
        <w:autoSpaceDN w:val="0"/>
        <w:adjustRightInd w:val="0"/>
        <w:spacing w:line="240" w:lineRule="auto"/>
        <w:ind w:left="2520" w:hanging="720"/>
        <w:rPr>
          <w:rFonts w:ascii="Times New Roman" w:hAnsi="Times New Roman" w:cs="Times New Roman"/>
          <w:sz w:val="28"/>
          <w:szCs w:val="28"/>
        </w:rPr>
      </w:pPr>
      <w:r w:rsidRPr="00802D07">
        <w:rPr>
          <w:rFonts w:ascii="Times New Roman" w:hAnsi="Times New Roman" w:cs="Times New Roman"/>
          <w:sz w:val="28"/>
          <w:szCs w:val="28"/>
        </w:rPr>
        <w:t>K</w:t>
      </w:r>
      <w:r w:rsidRPr="00802D07">
        <w:rPr>
          <w:rFonts w:ascii="Times New Roman" w:hAnsi="Times New Roman" w:cs="Times New Roman"/>
          <w:sz w:val="28"/>
          <w:szCs w:val="28"/>
          <w:vertAlign w:val="subscript"/>
        </w:rPr>
        <w:t>3</w:t>
      </w:r>
      <w:r w:rsidRPr="00802D07">
        <w:rPr>
          <w:rFonts w:ascii="Times New Roman" w:hAnsi="Times New Roman" w:cs="Times New Roman"/>
          <w:sz w:val="28"/>
          <w:szCs w:val="28"/>
        </w:rPr>
        <w:t xml:space="preserve"> =  /183,6 W : 488,8 W/ x 900 zł = 338,05 zł.</w:t>
      </w:r>
    </w:p>
    <w:p w14:paraId="075C5DA5" w14:textId="77777777" w:rsidR="00493638" w:rsidRDefault="00493638" w:rsidP="00493638">
      <w:pPr>
        <w:numPr>
          <w:ilvl w:val="0"/>
          <w:numId w:val="2"/>
        </w:numPr>
        <w:autoSpaceDE w:val="0"/>
        <w:autoSpaceDN w:val="0"/>
        <w:adjustRightInd w:val="0"/>
        <w:spacing w:line="240" w:lineRule="auto"/>
        <w:ind w:left="2520" w:hanging="720"/>
        <w:rPr>
          <w:rFonts w:ascii="Times New Roman" w:hAnsi="Times New Roman" w:cs="Times New Roman"/>
          <w:sz w:val="28"/>
          <w:szCs w:val="28"/>
        </w:rPr>
      </w:pPr>
      <w:r w:rsidRPr="00802D07">
        <w:rPr>
          <w:rFonts w:ascii="Times New Roman" w:hAnsi="Times New Roman" w:cs="Times New Roman"/>
          <w:sz w:val="28"/>
          <w:szCs w:val="28"/>
        </w:rPr>
        <w:t>K</w:t>
      </w:r>
      <w:r w:rsidRPr="00802D07">
        <w:rPr>
          <w:rFonts w:ascii="Times New Roman" w:hAnsi="Times New Roman" w:cs="Times New Roman"/>
          <w:sz w:val="28"/>
          <w:szCs w:val="28"/>
          <w:vertAlign w:val="subscript"/>
        </w:rPr>
        <w:t>4</w:t>
      </w:r>
      <w:r w:rsidRPr="00802D07">
        <w:rPr>
          <w:rFonts w:ascii="Times New Roman" w:hAnsi="Times New Roman" w:cs="Times New Roman"/>
          <w:sz w:val="28"/>
          <w:szCs w:val="28"/>
        </w:rPr>
        <w:t xml:space="preserve"> =  /75,4 W :  488,8 W/ x 900 zł =  138,83 zł.</w:t>
      </w:r>
    </w:p>
    <w:p w14:paraId="6F335215" w14:textId="77777777" w:rsidR="00950769" w:rsidRPr="00950769" w:rsidRDefault="00950769" w:rsidP="00493638">
      <w:pPr>
        <w:numPr>
          <w:ilvl w:val="0"/>
          <w:numId w:val="2"/>
        </w:numPr>
        <w:autoSpaceDE w:val="0"/>
        <w:autoSpaceDN w:val="0"/>
        <w:adjustRightInd w:val="0"/>
        <w:spacing w:line="240" w:lineRule="auto"/>
        <w:ind w:left="2520" w:hanging="720"/>
        <w:rPr>
          <w:rFonts w:ascii="Times New Roman" w:hAnsi="Times New Roman" w:cs="Times New Roman"/>
          <w:sz w:val="28"/>
          <w:szCs w:val="28"/>
        </w:rPr>
      </w:pPr>
    </w:p>
    <w:p w14:paraId="0ECE0CA0" w14:textId="2BBCD971" w:rsidR="00950769" w:rsidRPr="00950769" w:rsidRDefault="00950769" w:rsidP="00950769">
      <w:pPr>
        <w:autoSpaceDE w:val="0"/>
        <w:autoSpaceDN w:val="0"/>
        <w:adjustRightInd w:val="0"/>
        <w:spacing w:line="240" w:lineRule="auto"/>
        <w:rPr>
          <w:rFonts w:ascii="Times New Roman" w:hAnsi="Times New Roman" w:cs="Times New Roman"/>
          <w:sz w:val="28"/>
          <w:szCs w:val="28"/>
          <w:lang w:val="en-US"/>
        </w:rPr>
      </w:pPr>
      <w:r w:rsidRPr="00950769">
        <w:rPr>
          <w:rFonts w:ascii="Times New Roman" w:hAnsi="Times New Roman" w:cs="Times New Roman"/>
          <w:sz w:val="28"/>
          <w:szCs w:val="28"/>
          <w:lang w:val="pl"/>
        </w:rPr>
        <w:t xml:space="preserve">     Powyższy przykład pokazuje, że obliczone zmienne koszty ogrzewania poszczeg</w:t>
      </w:r>
      <w:r w:rsidRPr="00950769">
        <w:rPr>
          <w:rFonts w:ascii="Times New Roman" w:hAnsi="Times New Roman" w:cs="Times New Roman"/>
          <w:sz w:val="28"/>
          <w:szCs w:val="28"/>
          <w:lang w:val="en-US"/>
        </w:rPr>
        <w:t xml:space="preserve">ólnych pomieszczeń, są proporcjonalne do zużytego ciepła przez poszczególne pomieszczenie. Jest to </w:t>
      </w:r>
      <w:r w:rsidRPr="00950769">
        <w:rPr>
          <w:rFonts w:ascii="Times New Roman" w:hAnsi="Times New Roman" w:cs="Times New Roman"/>
          <w:b/>
          <w:bCs/>
          <w:i/>
          <w:iCs/>
          <w:sz w:val="28"/>
          <w:szCs w:val="28"/>
          <w:lang w:val="en-US"/>
        </w:rPr>
        <w:t>podstawowa istota podzielnika</w:t>
      </w:r>
      <w:r w:rsidRPr="00950769">
        <w:rPr>
          <w:rFonts w:ascii="Times New Roman" w:hAnsi="Times New Roman" w:cs="Times New Roman"/>
          <w:sz w:val="28"/>
          <w:szCs w:val="28"/>
          <w:lang w:val="en-US"/>
        </w:rPr>
        <w:t xml:space="preserve"> </w:t>
      </w:r>
      <w:r w:rsidR="000129D2">
        <w:rPr>
          <w:rFonts w:ascii="Times New Roman" w:hAnsi="Times New Roman" w:cs="Times New Roman"/>
          <w:sz w:val="28"/>
          <w:szCs w:val="28"/>
          <w:lang w:val="en-US"/>
        </w:rPr>
        <w:t>FILA</w:t>
      </w:r>
      <w:r w:rsidRPr="00950769">
        <w:rPr>
          <w:rFonts w:ascii="Times New Roman" w:hAnsi="Times New Roman" w:cs="Times New Roman"/>
          <w:sz w:val="28"/>
          <w:szCs w:val="28"/>
          <w:lang w:val="en-US"/>
        </w:rPr>
        <w:t>.</w:t>
      </w:r>
    </w:p>
    <w:p w14:paraId="6ACFD85F" w14:textId="43C0C717" w:rsidR="00493638" w:rsidRPr="00802D07" w:rsidRDefault="00C264E3" w:rsidP="00FA4AEA">
      <w:pPr>
        <w:autoSpaceDE w:val="0"/>
        <w:autoSpaceDN w:val="0"/>
        <w:adjustRightInd w:val="0"/>
        <w:spacing w:line="240" w:lineRule="auto"/>
        <w:rPr>
          <w:rFonts w:ascii="Times New Roman" w:hAnsi="Times New Roman" w:cs="Times New Roman"/>
          <w:i/>
          <w:iCs/>
          <w:sz w:val="28"/>
          <w:szCs w:val="28"/>
        </w:rPr>
      </w:pPr>
      <w:r w:rsidRPr="00802D07">
        <w:rPr>
          <w:rFonts w:ascii="Times New Roman" w:hAnsi="Times New Roman" w:cs="Times New Roman"/>
          <w:color w:val="333333"/>
          <w:sz w:val="28"/>
          <w:szCs w:val="28"/>
        </w:rPr>
        <w:t xml:space="preserve">         </w:t>
      </w:r>
      <w:r w:rsidR="00493638" w:rsidRPr="00802D07">
        <w:rPr>
          <w:rFonts w:ascii="Times New Roman" w:hAnsi="Times New Roman" w:cs="Times New Roman"/>
          <w:color w:val="333333"/>
          <w:sz w:val="28"/>
          <w:szCs w:val="28"/>
        </w:rPr>
        <w:t>Najbardziej rozpowszechnionym sposobem podziału kosztów zmiennych ogrzewania są podzielniki</w:t>
      </w:r>
      <w:r w:rsidR="00616F9A" w:rsidRPr="00802D07">
        <w:rPr>
          <w:rFonts w:ascii="Times New Roman" w:hAnsi="Times New Roman" w:cs="Times New Roman"/>
          <w:color w:val="333333"/>
          <w:sz w:val="28"/>
          <w:szCs w:val="28"/>
        </w:rPr>
        <w:t xml:space="preserve"> mocowane na grzejnikach</w:t>
      </w:r>
      <w:r w:rsidR="00493638" w:rsidRPr="00802D07">
        <w:rPr>
          <w:rFonts w:ascii="Times New Roman" w:hAnsi="Times New Roman" w:cs="Times New Roman"/>
          <w:color w:val="333333"/>
          <w:sz w:val="28"/>
          <w:szCs w:val="28"/>
        </w:rPr>
        <w:t xml:space="preserve">. Nie są one licznikami ciepła. </w:t>
      </w:r>
      <w:r w:rsidR="00616F9A" w:rsidRPr="00802D07">
        <w:rPr>
          <w:rFonts w:ascii="Times New Roman" w:hAnsi="Times New Roman" w:cs="Times New Roman"/>
          <w:color w:val="333333"/>
          <w:sz w:val="28"/>
          <w:szCs w:val="28"/>
        </w:rPr>
        <w:t>P</w:t>
      </w:r>
      <w:r w:rsidR="00FE01AF" w:rsidRPr="00802D07">
        <w:rPr>
          <w:rFonts w:ascii="Times New Roman" w:hAnsi="Times New Roman" w:cs="Times New Roman"/>
          <w:color w:val="333333"/>
          <w:sz w:val="28"/>
          <w:szCs w:val="28"/>
        </w:rPr>
        <w:t>odzielniki</w:t>
      </w:r>
      <w:r w:rsidR="00493638" w:rsidRPr="00802D07">
        <w:rPr>
          <w:rFonts w:ascii="Times New Roman" w:hAnsi="Times New Roman" w:cs="Times New Roman"/>
          <w:color w:val="333333"/>
          <w:sz w:val="28"/>
          <w:szCs w:val="28"/>
        </w:rPr>
        <w:t xml:space="preserve"> </w:t>
      </w:r>
      <w:r w:rsidR="00616F9A" w:rsidRPr="00802D07">
        <w:rPr>
          <w:rFonts w:ascii="Times New Roman" w:hAnsi="Times New Roman" w:cs="Times New Roman"/>
          <w:color w:val="333333"/>
          <w:sz w:val="28"/>
          <w:szCs w:val="28"/>
        </w:rPr>
        <w:t xml:space="preserve">te </w:t>
      </w:r>
      <w:r w:rsidR="00493638" w:rsidRPr="00802D07">
        <w:rPr>
          <w:rFonts w:ascii="Times New Roman" w:hAnsi="Times New Roman" w:cs="Times New Roman"/>
          <w:color w:val="333333"/>
          <w:sz w:val="28"/>
          <w:szCs w:val="28"/>
        </w:rPr>
        <w:t xml:space="preserve">wskazują jednostki, których producenci podzielników nie definiują. </w:t>
      </w:r>
      <w:r w:rsidR="00493638" w:rsidRPr="00802D07">
        <w:rPr>
          <w:rFonts w:ascii="Times New Roman" w:hAnsi="Times New Roman" w:cs="Times New Roman"/>
          <w:sz w:val="28"/>
          <w:szCs w:val="28"/>
        </w:rPr>
        <w:lastRenderedPageBreak/>
        <w:t>Ponieważ</w:t>
      </w:r>
      <w:r w:rsidR="00FA4AEA" w:rsidRPr="00802D07">
        <w:rPr>
          <w:rFonts w:ascii="Times New Roman" w:hAnsi="Times New Roman" w:cs="Times New Roman"/>
          <w:sz w:val="28"/>
          <w:szCs w:val="28"/>
        </w:rPr>
        <w:t xml:space="preserve"> producenci</w:t>
      </w:r>
      <w:r w:rsidR="00493638" w:rsidRPr="00802D07">
        <w:rPr>
          <w:rFonts w:ascii="Times New Roman" w:hAnsi="Times New Roman" w:cs="Times New Roman"/>
          <w:sz w:val="28"/>
          <w:szCs w:val="28"/>
        </w:rPr>
        <w:t xml:space="preserve"> mają świadomość, że nie są w stanie jednoznacznie określić migracji ciepła pomiędzy pomieszczeniami, to stosują </w:t>
      </w:r>
      <w:r w:rsidR="00630C86" w:rsidRPr="00802D07">
        <w:rPr>
          <w:rFonts w:ascii="Times New Roman" w:hAnsi="Times New Roman" w:cs="Times New Roman"/>
          <w:sz w:val="28"/>
          <w:szCs w:val="28"/>
        </w:rPr>
        <w:t xml:space="preserve">skomplikowane i niezrozumiałe rozwiązania. </w:t>
      </w:r>
      <w:r w:rsidR="00493638" w:rsidRPr="00802D07">
        <w:rPr>
          <w:rFonts w:ascii="Times New Roman" w:hAnsi="Times New Roman" w:cs="Times New Roman"/>
          <w:color w:val="333333"/>
          <w:sz w:val="28"/>
          <w:szCs w:val="28"/>
        </w:rPr>
        <w:t>Algorytm podziału kosztów też jest wiedzą tajemną firm rozliczających. Sprawdzenie poprawności wyliczeń podziału kosztów jest tym samym niemożliwe.</w:t>
      </w:r>
      <w:r w:rsidR="00493638" w:rsidRPr="00802D07">
        <w:rPr>
          <w:rFonts w:ascii="Times New Roman" w:hAnsi="Times New Roman" w:cs="Times New Roman"/>
          <w:sz w:val="28"/>
          <w:szCs w:val="28"/>
        </w:rPr>
        <w:t xml:space="preserve"> Jeżeli jedna z firm podzielnikowych</w:t>
      </w:r>
      <w:r w:rsidR="00C00819"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dzieli 80% kosztów </w:t>
      </w:r>
      <w:r w:rsidR="006F41CC" w:rsidRPr="00802D07">
        <w:rPr>
          <w:rFonts w:ascii="Times New Roman" w:hAnsi="Times New Roman" w:cs="Times New Roman"/>
          <w:sz w:val="28"/>
          <w:szCs w:val="28"/>
        </w:rPr>
        <w:t xml:space="preserve">zmiennych </w:t>
      </w:r>
      <w:r w:rsidR="00493638" w:rsidRPr="00802D07">
        <w:rPr>
          <w:rFonts w:ascii="Times New Roman" w:hAnsi="Times New Roman" w:cs="Times New Roman"/>
          <w:sz w:val="28"/>
          <w:szCs w:val="28"/>
        </w:rPr>
        <w:t>centralnego ogrzewania według powierzchni mieszkań</w:t>
      </w:r>
      <w:r w:rsidR="00A27564"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to nawet gruba pomyłka podziału pozostałych 20% kosztów ogrzewania przez podzielnik</w:t>
      </w:r>
      <w:r w:rsidR="00D66C49" w:rsidRPr="00802D07">
        <w:rPr>
          <w:rFonts w:ascii="Times New Roman" w:hAnsi="Times New Roman" w:cs="Times New Roman"/>
          <w:sz w:val="28"/>
          <w:szCs w:val="28"/>
        </w:rPr>
        <w:t>i</w:t>
      </w:r>
      <w:r w:rsidR="00493638" w:rsidRPr="00802D07">
        <w:rPr>
          <w:rFonts w:ascii="Times New Roman" w:hAnsi="Times New Roman" w:cs="Times New Roman"/>
          <w:sz w:val="28"/>
          <w:szCs w:val="28"/>
        </w:rPr>
        <w:t xml:space="preserve">, jest praktycznie niewidoczna. </w:t>
      </w:r>
      <w:r w:rsidR="00493638" w:rsidRPr="00802D07">
        <w:rPr>
          <w:rFonts w:ascii="Times New Roman" w:hAnsi="Times New Roman" w:cs="Times New Roman"/>
          <w:color w:val="333333"/>
          <w:sz w:val="28"/>
          <w:szCs w:val="28"/>
        </w:rPr>
        <w:t xml:space="preserve">Beneficjentem tej metody jest zapewne firma podzielnikowa. Czy oszczędności ciepła pokrywają koszty rozliczenia wg podzielników, </w:t>
      </w:r>
      <w:r w:rsidR="00630C86" w:rsidRPr="00802D07">
        <w:rPr>
          <w:rFonts w:ascii="Times New Roman" w:hAnsi="Times New Roman" w:cs="Times New Roman"/>
          <w:color w:val="333333"/>
          <w:sz w:val="28"/>
          <w:szCs w:val="28"/>
        </w:rPr>
        <w:t>jest to</w:t>
      </w:r>
      <w:r w:rsidR="00493638" w:rsidRPr="00802D07">
        <w:rPr>
          <w:rFonts w:ascii="Times New Roman" w:hAnsi="Times New Roman" w:cs="Times New Roman"/>
          <w:color w:val="333333"/>
          <w:sz w:val="28"/>
          <w:szCs w:val="28"/>
        </w:rPr>
        <w:t xml:space="preserve"> wątp</w:t>
      </w:r>
      <w:r w:rsidR="00630C86" w:rsidRPr="00802D07">
        <w:rPr>
          <w:rFonts w:ascii="Times New Roman" w:hAnsi="Times New Roman" w:cs="Times New Roman"/>
          <w:color w:val="333333"/>
          <w:sz w:val="28"/>
          <w:szCs w:val="28"/>
        </w:rPr>
        <w:t>liwe</w:t>
      </w:r>
      <w:r w:rsidR="00493638" w:rsidRPr="00802D07">
        <w:rPr>
          <w:rFonts w:ascii="Times New Roman" w:hAnsi="Times New Roman" w:cs="Times New Roman"/>
          <w:color w:val="333333"/>
          <w:sz w:val="28"/>
          <w:szCs w:val="28"/>
        </w:rPr>
        <w:t xml:space="preserve">. Warto zacytować z Wikipedii: </w:t>
      </w:r>
      <w:r w:rsidR="00493638" w:rsidRPr="00802D07">
        <w:rPr>
          <w:rFonts w:ascii="Times New Roman" w:hAnsi="Times New Roman" w:cs="Times New Roman"/>
          <w:i/>
          <w:iCs/>
          <w:sz w:val="28"/>
          <w:szCs w:val="28"/>
        </w:rPr>
        <w:t xml:space="preserve">Podzielnik to urządzenie montowane na </w:t>
      </w:r>
      <w:hyperlink r:id="rId9" w:history="1">
        <w:r w:rsidR="00493638" w:rsidRPr="00802D07">
          <w:rPr>
            <w:rFonts w:ascii="Times New Roman" w:hAnsi="Times New Roman" w:cs="Times New Roman"/>
            <w:i/>
            <w:iCs/>
            <w:color w:val="0000FF"/>
            <w:sz w:val="28"/>
            <w:szCs w:val="28"/>
            <w:u w:val="single"/>
          </w:rPr>
          <w:t>grzejnikach</w:t>
        </w:r>
      </w:hyperlink>
      <w:r w:rsidR="00493638" w:rsidRPr="00802D07">
        <w:rPr>
          <w:rFonts w:ascii="Times New Roman" w:hAnsi="Times New Roman" w:cs="Times New Roman"/>
          <w:i/>
          <w:iCs/>
          <w:sz w:val="28"/>
          <w:szCs w:val="28"/>
        </w:rPr>
        <w:t xml:space="preserve"> </w:t>
      </w:r>
      <w:hyperlink r:id="rId10" w:history="1">
        <w:r w:rsidR="00493638" w:rsidRPr="00802D07">
          <w:rPr>
            <w:rFonts w:ascii="Times New Roman" w:hAnsi="Times New Roman" w:cs="Times New Roman"/>
            <w:i/>
            <w:iCs/>
            <w:color w:val="0000FF"/>
            <w:sz w:val="28"/>
            <w:szCs w:val="28"/>
            <w:u w:val="single"/>
          </w:rPr>
          <w:t>centralnego ogrzewania</w:t>
        </w:r>
      </w:hyperlink>
      <w:r w:rsidR="00493638" w:rsidRPr="00802D07">
        <w:rPr>
          <w:rFonts w:ascii="Times New Roman" w:hAnsi="Times New Roman" w:cs="Times New Roman"/>
          <w:i/>
          <w:iCs/>
          <w:sz w:val="28"/>
          <w:szCs w:val="28"/>
        </w:rPr>
        <w:t xml:space="preserve">, służące do iluzorycznego i bardzo często błędnego podziału </w:t>
      </w:r>
      <w:hyperlink r:id="rId11" w:history="1">
        <w:r w:rsidR="00493638" w:rsidRPr="00802D07">
          <w:rPr>
            <w:rFonts w:ascii="Times New Roman" w:hAnsi="Times New Roman" w:cs="Times New Roman"/>
            <w:i/>
            <w:iCs/>
            <w:color w:val="0000FF"/>
            <w:sz w:val="28"/>
            <w:szCs w:val="28"/>
            <w:u w:val="single"/>
          </w:rPr>
          <w:t>kosztu</w:t>
        </w:r>
      </w:hyperlink>
      <w:r w:rsidR="00493638" w:rsidRPr="00802D07">
        <w:rPr>
          <w:rFonts w:ascii="Times New Roman" w:hAnsi="Times New Roman" w:cs="Times New Roman"/>
          <w:i/>
          <w:iCs/>
          <w:sz w:val="28"/>
          <w:szCs w:val="28"/>
        </w:rPr>
        <w:t xml:space="preserve"> </w:t>
      </w:r>
      <w:hyperlink r:id="rId12" w:history="1">
        <w:r w:rsidR="00493638" w:rsidRPr="00802D07">
          <w:rPr>
            <w:rFonts w:ascii="Times New Roman" w:hAnsi="Times New Roman" w:cs="Times New Roman"/>
            <w:i/>
            <w:iCs/>
            <w:color w:val="0000FF"/>
            <w:sz w:val="28"/>
            <w:szCs w:val="28"/>
            <w:u w:val="single"/>
          </w:rPr>
          <w:t>ciepła</w:t>
        </w:r>
      </w:hyperlink>
      <w:r w:rsidR="00493638" w:rsidRPr="00802D07">
        <w:rPr>
          <w:rFonts w:ascii="Times New Roman" w:hAnsi="Times New Roman" w:cs="Times New Roman"/>
          <w:i/>
          <w:iCs/>
          <w:sz w:val="28"/>
          <w:szCs w:val="28"/>
        </w:rPr>
        <w:t>, określonego na podstawie odczytu podzielników kosztów, rachunków za ogrzewanie budynku, pomiędzy poszczególnych lokatorów wielorodzinnego budynku mieszkalnego.</w:t>
      </w:r>
    </w:p>
    <w:p w14:paraId="42AC98B1" w14:textId="57D432C4" w:rsidR="00493638" w:rsidRPr="00802D07" w:rsidRDefault="00D66C49" w:rsidP="00D66C49">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Kuriozalnym jest stosowanie podzielników montowanych na grzejnikach do podziału kosztów ogrzewania, gdy uświadomimy sobie, że zakresy stosowania zawarte w kartach katalogowych wszystkich firm podzielnikowych w Polsce, zaczynają się od T </w:t>
      </w:r>
      <w:r w:rsidR="00493638" w:rsidRPr="00802D07">
        <w:rPr>
          <w:rFonts w:ascii="Times New Roman" w:hAnsi="Times New Roman" w:cs="Times New Roman"/>
          <w:sz w:val="28"/>
          <w:szCs w:val="28"/>
          <w:vertAlign w:val="subscript"/>
        </w:rPr>
        <w:t xml:space="preserve">min. </w:t>
      </w:r>
      <w:r w:rsidR="00493638" w:rsidRPr="00802D07">
        <w:rPr>
          <w:rFonts w:ascii="Times New Roman" w:hAnsi="Times New Roman" w:cs="Times New Roman"/>
          <w:sz w:val="28"/>
          <w:szCs w:val="28"/>
        </w:rPr>
        <w:t>35 ⁰C</w:t>
      </w:r>
      <w:r w:rsidR="00574B46" w:rsidRPr="00802D07">
        <w:rPr>
          <w:rFonts w:ascii="Times New Roman" w:hAnsi="Times New Roman" w:cs="Times New Roman"/>
          <w:sz w:val="28"/>
          <w:szCs w:val="28"/>
        </w:rPr>
        <w:t xml:space="preserve"> –</w:t>
      </w:r>
      <w:r w:rsidR="00527C14" w:rsidRPr="00802D07">
        <w:rPr>
          <w:rFonts w:ascii="Times New Roman" w:hAnsi="Times New Roman" w:cs="Times New Roman"/>
          <w:sz w:val="28"/>
          <w:szCs w:val="28"/>
        </w:rPr>
        <w:t xml:space="preserve"> /</w:t>
      </w:r>
      <w:r w:rsidR="00574B46" w:rsidRPr="00802D07">
        <w:rPr>
          <w:rFonts w:ascii="Times New Roman" w:hAnsi="Times New Roman" w:cs="Times New Roman"/>
          <w:sz w:val="28"/>
          <w:szCs w:val="28"/>
        </w:rPr>
        <w:t xml:space="preserve"> proszę sprawdzić to w Internecie</w:t>
      </w:r>
      <w:r w:rsidR="00527C14"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Obecnie, najczęściej na skutek termomodernizacji budynków mieszkalnych, temperatura </w:t>
      </w:r>
      <w:r w:rsidR="00C14798" w:rsidRPr="00802D07">
        <w:rPr>
          <w:rFonts w:ascii="Times New Roman" w:hAnsi="Times New Roman" w:cs="Times New Roman"/>
          <w:sz w:val="28"/>
          <w:szCs w:val="28"/>
        </w:rPr>
        <w:t>35 ⁰C</w:t>
      </w:r>
      <w:r w:rsidR="00493638" w:rsidRPr="00802D07">
        <w:rPr>
          <w:rFonts w:ascii="Times New Roman" w:hAnsi="Times New Roman" w:cs="Times New Roman"/>
          <w:sz w:val="28"/>
          <w:szCs w:val="28"/>
        </w:rPr>
        <w:t xml:space="preserve"> nie jest osiągana przez grzejniki. Niebezpodstawne więc było wystąpienie do Prezydenta RP w roku 2017</w:t>
      </w:r>
      <w:r w:rsidR="00A27564"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o prawne zakazanie stosowanie grzejnikowych podzielników kosztów ogrzewania. W skali kraju, rocznie na tę iluzję, wydajemy ok. 2,45 miliarda złotych - </w:t>
      </w:r>
      <w:r w:rsidR="00C14798" w:rsidRPr="00802D07">
        <w:rPr>
          <w:rFonts w:ascii="Times New Roman" w:hAnsi="Times New Roman" w:cs="Times New Roman"/>
          <w:sz w:val="28"/>
          <w:szCs w:val="28"/>
        </w:rPr>
        <w:t>wartość</w:t>
      </w:r>
      <w:r w:rsidR="00493638" w:rsidRPr="00802D07">
        <w:rPr>
          <w:rFonts w:ascii="Times New Roman" w:hAnsi="Times New Roman" w:cs="Times New Roman"/>
          <w:sz w:val="28"/>
          <w:szCs w:val="28"/>
        </w:rPr>
        <w:t xml:space="preserve"> z wystąpienia do </w:t>
      </w:r>
      <w:r w:rsidR="006F41CC" w:rsidRPr="00802D07">
        <w:rPr>
          <w:rFonts w:ascii="Times New Roman" w:hAnsi="Times New Roman" w:cs="Times New Roman"/>
          <w:sz w:val="28"/>
          <w:szCs w:val="28"/>
        </w:rPr>
        <w:t>P</w:t>
      </w:r>
      <w:r w:rsidR="00493638" w:rsidRPr="00802D07">
        <w:rPr>
          <w:rFonts w:ascii="Times New Roman" w:hAnsi="Times New Roman" w:cs="Times New Roman"/>
          <w:sz w:val="28"/>
          <w:szCs w:val="28"/>
        </w:rPr>
        <w:t>rezydenta</w:t>
      </w:r>
      <w:r w:rsidR="006F41CC" w:rsidRPr="00802D07">
        <w:rPr>
          <w:rFonts w:ascii="Times New Roman" w:hAnsi="Times New Roman" w:cs="Times New Roman"/>
          <w:sz w:val="28"/>
          <w:szCs w:val="28"/>
        </w:rPr>
        <w:t xml:space="preserve"> RP</w:t>
      </w:r>
      <w:r w:rsidR="00493638" w:rsidRPr="00802D07">
        <w:rPr>
          <w:rFonts w:ascii="Times New Roman" w:hAnsi="Times New Roman" w:cs="Times New Roman"/>
          <w:sz w:val="28"/>
          <w:szCs w:val="28"/>
        </w:rPr>
        <w:t>.</w:t>
      </w:r>
      <w:r w:rsidR="00FB1D9C" w:rsidRPr="00802D07">
        <w:rPr>
          <w:rFonts w:ascii="Times New Roman" w:hAnsi="Times New Roman" w:cs="Times New Roman"/>
          <w:sz w:val="28"/>
          <w:szCs w:val="28"/>
        </w:rPr>
        <w:t xml:space="preserve"> Jak życie pokazuje w tej iluzji </w:t>
      </w:r>
      <w:r w:rsidR="00574B46" w:rsidRPr="00802D07">
        <w:rPr>
          <w:rFonts w:ascii="Times New Roman" w:hAnsi="Times New Roman" w:cs="Times New Roman"/>
          <w:sz w:val="28"/>
          <w:szCs w:val="28"/>
        </w:rPr>
        <w:t xml:space="preserve">bezrefleksyjnie </w:t>
      </w:r>
      <w:r w:rsidR="00FB1D9C" w:rsidRPr="00802D07">
        <w:rPr>
          <w:rFonts w:ascii="Times New Roman" w:hAnsi="Times New Roman" w:cs="Times New Roman"/>
          <w:sz w:val="28"/>
          <w:szCs w:val="28"/>
        </w:rPr>
        <w:t>dalej trwamy i to niezwykle kosztownej.</w:t>
      </w:r>
    </w:p>
    <w:p w14:paraId="1F10DADA" w14:textId="00527D78" w:rsidR="00C07FFC" w:rsidRPr="00802D07" w:rsidRDefault="00C14798" w:rsidP="00C14798">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Wydawałoby się, że pomiar ciepła dostarczanego do mieszkania ciepłomierzem jest doskonały, gdyż lokator płaci za odebrane z systemu centralnego ogrzewania ciepło, </w:t>
      </w:r>
      <w:r w:rsidR="00432465" w:rsidRPr="00802D07">
        <w:rPr>
          <w:rFonts w:ascii="Times New Roman" w:hAnsi="Times New Roman" w:cs="Times New Roman"/>
          <w:sz w:val="28"/>
          <w:szCs w:val="28"/>
        </w:rPr>
        <w:t xml:space="preserve">i w założeniu </w:t>
      </w:r>
      <w:r w:rsidR="00493638" w:rsidRPr="00802D07">
        <w:rPr>
          <w:rFonts w:ascii="Times New Roman" w:hAnsi="Times New Roman" w:cs="Times New Roman"/>
          <w:sz w:val="28"/>
          <w:szCs w:val="28"/>
        </w:rPr>
        <w:t>zużyw</w:t>
      </w:r>
      <w:r w:rsidR="00432465" w:rsidRPr="00802D07">
        <w:rPr>
          <w:rFonts w:ascii="Times New Roman" w:hAnsi="Times New Roman" w:cs="Times New Roman"/>
          <w:sz w:val="28"/>
          <w:szCs w:val="28"/>
        </w:rPr>
        <w:t>a</w:t>
      </w:r>
      <w:r w:rsidR="00493638" w:rsidRPr="00802D07">
        <w:rPr>
          <w:rFonts w:ascii="Times New Roman" w:hAnsi="Times New Roman" w:cs="Times New Roman"/>
          <w:sz w:val="28"/>
          <w:szCs w:val="28"/>
        </w:rPr>
        <w:t xml:space="preserve"> je w całości dla osiągnięcie zamierzonej temperatury w swoim mieszkaniu. Gdyby nie było migracji ciepła między pomieszczeniami, to tak by było. Ale migracja jest i to znaczna. </w:t>
      </w:r>
      <w:r w:rsidR="00123B1B" w:rsidRPr="00802D07">
        <w:rPr>
          <w:rFonts w:ascii="Times New Roman" w:hAnsi="Times New Roman" w:cs="Times New Roman"/>
          <w:sz w:val="28"/>
          <w:szCs w:val="28"/>
        </w:rPr>
        <w:t xml:space="preserve">Stąd kolejna fikcja, gdy podzielnikiem </w:t>
      </w:r>
      <w:r w:rsidR="00CD4BE8">
        <w:rPr>
          <w:rFonts w:ascii="Times New Roman" w:hAnsi="Times New Roman" w:cs="Times New Roman"/>
          <w:sz w:val="28"/>
          <w:szCs w:val="28"/>
        </w:rPr>
        <w:t>kosztów ogrzewania c.o.</w:t>
      </w:r>
      <w:r w:rsidR="00123B1B" w:rsidRPr="00802D07">
        <w:rPr>
          <w:rFonts w:ascii="Times New Roman" w:hAnsi="Times New Roman" w:cs="Times New Roman"/>
          <w:sz w:val="28"/>
          <w:szCs w:val="28"/>
        </w:rPr>
        <w:t xml:space="preserve"> jest ciepłomierz. </w:t>
      </w:r>
      <w:r w:rsidR="00C07FFC" w:rsidRPr="00802D07">
        <w:rPr>
          <w:rFonts w:ascii="Times New Roman" w:hAnsi="Times New Roman" w:cs="Times New Roman"/>
          <w:sz w:val="28"/>
          <w:szCs w:val="28"/>
        </w:rPr>
        <w:t xml:space="preserve"> </w:t>
      </w:r>
    </w:p>
    <w:p w14:paraId="7D86B851" w14:textId="38599E5F" w:rsidR="00493638" w:rsidRPr="00802D07" w:rsidRDefault="00C07FFC" w:rsidP="00C14798">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813BC8" w:rsidRPr="00802D07">
        <w:rPr>
          <w:rFonts w:ascii="Times New Roman" w:hAnsi="Times New Roman" w:cs="Times New Roman"/>
          <w:sz w:val="28"/>
          <w:szCs w:val="28"/>
        </w:rPr>
        <w:t>W obu powyższych systemach,</w:t>
      </w:r>
      <w:r w:rsidR="00493638" w:rsidRPr="00802D07">
        <w:rPr>
          <w:rFonts w:ascii="Times New Roman" w:hAnsi="Times New Roman" w:cs="Times New Roman"/>
          <w:sz w:val="28"/>
          <w:szCs w:val="28"/>
        </w:rPr>
        <w:t xml:space="preserve"> w obliczeniach</w:t>
      </w:r>
      <w:r w:rsidR="00753E38"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równoważy</w:t>
      </w:r>
      <w:r w:rsidR="00753E38" w:rsidRPr="00802D07">
        <w:rPr>
          <w:rFonts w:ascii="Times New Roman" w:hAnsi="Times New Roman" w:cs="Times New Roman"/>
          <w:sz w:val="28"/>
          <w:szCs w:val="28"/>
        </w:rPr>
        <w:t xml:space="preserve"> się</w:t>
      </w:r>
      <w:r w:rsidR="00493638" w:rsidRPr="00802D07">
        <w:rPr>
          <w:rFonts w:ascii="Times New Roman" w:hAnsi="Times New Roman" w:cs="Times New Roman"/>
          <w:sz w:val="28"/>
          <w:szCs w:val="28"/>
        </w:rPr>
        <w:t xml:space="preserve"> migrację</w:t>
      </w:r>
      <w:r w:rsidR="00123B1B"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ciepła </w:t>
      </w:r>
      <w:r w:rsidR="00CE7A4A" w:rsidRPr="00802D07">
        <w:rPr>
          <w:rFonts w:ascii="Times New Roman" w:hAnsi="Times New Roman" w:cs="Times New Roman"/>
          <w:sz w:val="28"/>
          <w:szCs w:val="28"/>
        </w:rPr>
        <w:t>między</w:t>
      </w:r>
      <w:r w:rsidR="00123B1B" w:rsidRPr="00802D07">
        <w:rPr>
          <w:rFonts w:ascii="Times New Roman" w:hAnsi="Times New Roman" w:cs="Times New Roman"/>
          <w:sz w:val="28"/>
          <w:szCs w:val="28"/>
        </w:rPr>
        <w:t xml:space="preserve"> pomieszczeniami </w:t>
      </w:r>
      <w:r w:rsidR="00493638" w:rsidRPr="00802D07">
        <w:rPr>
          <w:rFonts w:ascii="Times New Roman" w:hAnsi="Times New Roman" w:cs="Times New Roman"/>
          <w:sz w:val="28"/>
          <w:szCs w:val="28"/>
        </w:rPr>
        <w:t>współczynnikami</w:t>
      </w:r>
      <w:r w:rsidR="00753E38" w:rsidRPr="00802D07">
        <w:rPr>
          <w:rFonts w:ascii="Times New Roman" w:hAnsi="Times New Roman" w:cs="Times New Roman"/>
          <w:sz w:val="28"/>
          <w:szCs w:val="28"/>
        </w:rPr>
        <w:t>. Z</w:t>
      </w:r>
      <w:r w:rsidR="00493638" w:rsidRPr="00802D07">
        <w:rPr>
          <w:rFonts w:ascii="Times New Roman" w:hAnsi="Times New Roman" w:cs="Times New Roman"/>
          <w:sz w:val="28"/>
          <w:szCs w:val="28"/>
        </w:rPr>
        <w:t xml:space="preserve">łożoność i zmienność układu jakim jest budynek, nie pozwalają na jednoznaczne wyznaczenie wartości migracji ciepła. </w:t>
      </w:r>
      <w:r w:rsidR="00631D7E" w:rsidRPr="00802D07">
        <w:rPr>
          <w:rFonts w:ascii="Times New Roman" w:hAnsi="Times New Roman" w:cs="Times New Roman"/>
          <w:sz w:val="28"/>
          <w:szCs w:val="28"/>
        </w:rPr>
        <w:t xml:space="preserve">Zależy </w:t>
      </w:r>
      <w:r w:rsidR="00630C86" w:rsidRPr="00802D07">
        <w:rPr>
          <w:rFonts w:ascii="Times New Roman" w:hAnsi="Times New Roman" w:cs="Times New Roman"/>
          <w:sz w:val="28"/>
          <w:szCs w:val="28"/>
        </w:rPr>
        <w:t>to</w:t>
      </w:r>
      <w:r w:rsidR="00631D7E" w:rsidRPr="00802D07">
        <w:rPr>
          <w:rFonts w:ascii="Times New Roman" w:hAnsi="Times New Roman" w:cs="Times New Roman"/>
          <w:sz w:val="28"/>
          <w:szCs w:val="28"/>
        </w:rPr>
        <w:t xml:space="preserve"> wprost od</w:t>
      </w:r>
      <w:r w:rsidR="00365636" w:rsidRPr="00802D07">
        <w:rPr>
          <w:rFonts w:ascii="Times New Roman" w:hAnsi="Times New Roman" w:cs="Times New Roman"/>
          <w:sz w:val="28"/>
          <w:szCs w:val="28"/>
        </w:rPr>
        <w:t xml:space="preserve"> gra</w:t>
      </w:r>
      <w:r w:rsidR="00950769">
        <w:rPr>
          <w:rFonts w:ascii="Times New Roman" w:hAnsi="Times New Roman" w:cs="Times New Roman"/>
          <w:sz w:val="28"/>
          <w:szCs w:val="28"/>
        </w:rPr>
        <w:t>dientu</w:t>
      </w:r>
      <w:r w:rsidR="00631D7E" w:rsidRPr="00802D07">
        <w:rPr>
          <w:rFonts w:ascii="Times New Roman" w:hAnsi="Times New Roman" w:cs="Times New Roman"/>
          <w:sz w:val="28"/>
          <w:szCs w:val="28"/>
        </w:rPr>
        <w:t xml:space="preserve"> temperatury</w:t>
      </w:r>
      <w:r w:rsidR="006B645C" w:rsidRPr="00802D07">
        <w:rPr>
          <w:rFonts w:ascii="Times New Roman" w:hAnsi="Times New Roman" w:cs="Times New Roman"/>
          <w:sz w:val="28"/>
          <w:szCs w:val="28"/>
        </w:rPr>
        <w:t xml:space="preserve"> w przegrodzie</w:t>
      </w:r>
      <w:r w:rsidR="00A4761D" w:rsidRPr="00802D07">
        <w:rPr>
          <w:rFonts w:ascii="Times New Roman" w:hAnsi="Times New Roman" w:cs="Times New Roman"/>
          <w:sz w:val="28"/>
          <w:szCs w:val="28"/>
        </w:rPr>
        <w:t>, a ta jest zmienna</w:t>
      </w:r>
      <w:r w:rsidR="00631D7E"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w:t>
      </w:r>
      <w:r w:rsidR="007925EB" w:rsidRPr="00802D07">
        <w:rPr>
          <w:rFonts w:ascii="Times New Roman" w:hAnsi="Times New Roman" w:cs="Times New Roman"/>
          <w:sz w:val="28"/>
          <w:szCs w:val="28"/>
        </w:rPr>
        <w:t xml:space="preserve">To </w:t>
      </w:r>
      <w:r w:rsidR="006B645C" w:rsidRPr="00802D07">
        <w:rPr>
          <w:rFonts w:ascii="Times New Roman" w:hAnsi="Times New Roman" w:cs="Times New Roman"/>
          <w:sz w:val="28"/>
          <w:szCs w:val="28"/>
        </w:rPr>
        <w:t xml:space="preserve">jest </w:t>
      </w:r>
      <w:r w:rsidR="007925EB" w:rsidRPr="00802D07">
        <w:rPr>
          <w:rFonts w:ascii="Times New Roman" w:hAnsi="Times New Roman" w:cs="Times New Roman"/>
          <w:sz w:val="28"/>
          <w:szCs w:val="28"/>
        </w:rPr>
        <w:t xml:space="preserve">kolejna fikcja. </w:t>
      </w:r>
      <w:r w:rsidR="00493638" w:rsidRPr="00802D07">
        <w:rPr>
          <w:rFonts w:ascii="Times New Roman" w:hAnsi="Times New Roman" w:cs="Times New Roman"/>
          <w:sz w:val="28"/>
          <w:szCs w:val="28"/>
        </w:rPr>
        <w:t>Ilość przypadków mieszkań z całkowicie wyłączonymi</w:t>
      </w:r>
      <w:r w:rsidR="00A4761D"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grzejnikami, będzie przybywać, gdy</w:t>
      </w:r>
      <w:r w:rsidR="00217F70" w:rsidRPr="00802D07">
        <w:rPr>
          <w:rFonts w:ascii="Times New Roman" w:hAnsi="Times New Roman" w:cs="Times New Roman"/>
          <w:sz w:val="28"/>
          <w:szCs w:val="28"/>
        </w:rPr>
        <w:t>ż</w:t>
      </w:r>
      <w:r w:rsidR="00493638" w:rsidRPr="00802D07">
        <w:rPr>
          <w:rFonts w:ascii="Times New Roman" w:hAnsi="Times New Roman" w:cs="Times New Roman"/>
          <w:sz w:val="28"/>
          <w:szCs w:val="28"/>
        </w:rPr>
        <w:t xml:space="preserve"> ściany </w:t>
      </w:r>
      <w:r w:rsidR="007925EB" w:rsidRPr="00802D07">
        <w:rPr>
          <w:rFonts w:ascii="Times New Roman" w:hAnsi="Times New Roman" w:cs="Times New Roman"/>
          <w:sz w:val="28"/>
          <w:szCs w:val="28"/>
        </w:rPr>
        <w:t>frontowe</w:t>
      </w:r>
      <w:r w:rsidR="00493638" w:rsidRPr="00802D07">
        <w:rPr>
          <w:rFonts w:ascii="Times New Roman" w:hAnsi="Times New Roman" w:cs="Times New Roman"/>
          <w:sz w:val="28"/>
          <w:szCs w:val="28"/>
        </w:rPr>
        <w:t xml:space="preserve"> są docieplane a okna będą miały coraz mniejszy współczynnik </w:t>
      </w:r>
      <w:r w:rsidR="0084185B" w:rsidRPr="00802D07">
        <w:rPr>
          <w:rFonts w:ascii="Times New Roman" w:hAnsi="Times New Roman" w:cs="Times New Roman"/>
          <w:sz w:val="28"/>
          <w:szCs w:val="28"/>
        </w:rPr>
        <w:t>p</w:t>
      </w:r>
      <w:r w:rsidR="00217F70" w:rsidRPr="00802D07">
        <w:rPr>
          <w:rFonts w:ascii="Times New Roman" w:hAnsi="Times New Roman" w:cs="Times New Roman"/>
          <w:sz w:val="28"/>
          <w:szCs w:val="28"/>
        </w:rPr>
        <w:t>rzewodzenia</w:t>
      </w:r>
      <w:r w:rsidR="0084185B" w:rsidRPr="00802D07">
        <w:rPr>
          <w:rFonts w:ascii="Times New Roman" w:hAnsi="Times New Roman" w:cs="Times New Roman"/>
          <w:sz w:val="28"/>
          <w:szCs w:val="28"/>
        </w:rPr>
        <w:t xml:space="preserve"> ciepła</w:t>
      </w:r>
      <w:r w:rsidR="00493638" w:rsidRPr="00802D07">
        <w:rPr>
          <w:rFonts w:ascii="Times New Roman" w:hAnsi="Times New Roman" w:cs="Times New Roman"/>
          <w:sz w:val="28"/>
          <w:szCs w:val="28"/>
        </w:rPr>
        <w:t>.</w:t>
      </w:r>
    </w:p>
    <w:p w14:paraId="3459F93B" w14:textId="74BE5DFC" w:rsidR="00493638" w:rsidRPr="00802D07" w:rsidRDefault="00A4761D" w:rsidP="00A4761D">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950769">
        <w:rPr>
          <w:rFonts w:ascii="Times New Roman" w:hAnsi="Times New Roman" w:cs="Times New Roman"/>
          <w:sz w:val="28"/>
          <w:szCs w:val="28"/>
        </w:rPr>
        <w:t xml:space="preserve">System </w:t>
      </w:r>
      <w:r w:rsidR="00197441">
        <w:rPr>
          <w:rFonts w:ascii="Times New Roman" w:hAnsi="Times New Roman" w:cs="Times New Roman"/>
          <w:sz w:val="28"/>
          <w:szCs w:val="28"/>
        </w:rPr>
        <w:t>FIL</w:t>
      </w:r>
      <w:r w:rsidR="00950769">
        <w:rPr>
          <w:rFonts w:ascii="Times New Roman" w:hAnsi="Times New Roman" w:cs="Times New Roman"/>
          <w:sz w:val="28"/>
          <w:szCs w:val="28"/>
        </w:rPr>
        <w:t>A</w:t>
      </w:r>
      <w:r w:rsidR="0084185B" w:rsidRPr="00802D07">
        <w:rPr>
          <w:rFonts w:ascii="Times New Roman" w:hAnsi="Times New Roman" w:cs="Times New Roman"/>
          <w:sz w:val="28"/>
          <w:szCs w:val="28"/>
        </w:rPr>
        <w:t xml:space="preserve"> </w:t>
      </w:r>
      <w:r w:rsidR="00062BC0">
        <w:rPr>
          <w:rFonts w:ascii="Times New Roman" w:hAnsi="Times New Roman" w:cs="Times New Roman"/>
          <w:sz w:val="28"/>
          <w:szCs w:val="28"/>
        </w:rPr>
        <w:t xml:space="preserve">ściśle </w:t>
      </w:r>
      <w:r w:rsidR="0084185B" w:rsidRPr="00802D07">
        <w:rPr>
          <w:rFonts w:ascii="Times New Roman" w:hAnsi="Times New Roman" w:cs="Times New Roman"/>
          <w:sz w:val="28"/>
          <w:szCs w:val="28"/>
        </w:rPr>
        <w:t>wiąże</w:t>
      </w:r>
      <w:r w:rsidR="00493638" w:rsidRPr="00802D07">
        <w:rPr>
          <w:rFonts w:ascii="Times New Roman" w:hAnsi="Times New Roman" w:cs="Times New Roman"/>
          <w:sz w:val="28"/>
          <w:szCs w:val="28"/>
        </w:rPr>
        <w:t xml:space="preserve"> koszt </w:t>
      </w:r>
      <w:r w:rsidR="00494A11" w:rsidRPr="00802D07">
        <w:rPr>
          <w:rFonts w:ascii="Times New Roman" w:hAnsi="Times New Roman" w:cs="Times New Roman"/>
          <w:sz w:val="28"/>
          <w:szCs w:val="28"/>
        </w:rPr>
        <w:t xml:space="preserve">zmienny </w:t>
      </w:r>
      <w:r w:rsidR="00493638" w:rsidRPr="00802D07">
        <w:rPr>
          <w:rFonts w:ascii="Times New Roman" w:hAnsi="Times New Roman" w:cs="Times New Roman"/>
          <w:sz w:val="28"/>
          <w:szCs w:val="28"/>
        </w:rPr>
        <w:t>ogrzewania</w:t>
      </w:r>
      <w:r w:rsidR="00E84ECF" w:rsidRPr="00802D07">
        <w:rPr>
          <w:rFonts w:ascii="Times New Roman" w:hAnsi="Times New Roman" w:cs="Times New Roman"/>
          <w:sz w:val="28"/>
          <w:szCs w:val="28"/>
        </w:rPr>
        <w:t xml:space="preserve"> danego pomieszczenia</w:t>
      </w:r>
      <w:r w:rsidR="00493638" w:rsidRPr="00802D07">
        <w:rPr>
          <w:rFonts w:ascii="Times New Roman" w:hAnsi="Times New Roman" w:cs="Times New Roman"/>
          <w:sz w:val="28"/>
          <w:szCs w:val="28"/>
        </w:rPr>
        <w:t xml:space="preserve"> z uzyskanym komfortem temperaturowym w danym </w:t>
      </w:r>
      <w:r w:rsidR="00B30C02" w:rsidRPr="00802D07">
        <w:rPr>
          <w:rFonts w:ascii="Times New Roman" w:hAnsi="Times New Roman" w:cs="Times New Roman"/>
          <w:sz w:val="28"/>
          <w:szCs w:val="28"/>
        </w:rPr>
        <w:t>pomieszczeniu</w:t>
      </w:r>
      <w:r w:rsidR="006B645C" w:rsidRPr="00802D07">
        <w:rPr>
          <w:rFonts w:ascii="Times New Roman" w:hAnsi="Times New Roman" w:cs="Times New Roman"/>
          <w:sz w:val="28"/>
          <w:szCs w:val="28"/>
        </w:rPr>
        <w:t xml:space="preserve"> i to </w:t>
      </w:r>
      <w:r w:rsidRPr="00802D07">
        <w:rPr>
          <w:rFonts w:ascii="Times New Roman" w:hAnsi="Times New Roman" w:cs="Times New Roman"/>
          <w:sz w:val="28"/>
          <w:szCs w:val="28"/>
        </w:rPr>
        <w:t xml:space="preserve">w oparciu </w:t>
      </w:r>
      <w:r w:rsidRPr="00802D07">
        <w:rPr>
          <w:rFonts w:ascii="Times New Roman" w:hAnsi="Times New Roman" w:cs="Times New Roman"/>
          <w:sz w:val="28"/>
          <w:szCs w:val="28"/>
        </w:rPr>
        <w:lastRenderedPageBreak/>
        <w:t>o prawa fizyki</w:t>
      </w:r>
      <w:r w:rsidR="00493638" w:rsidRPr="00802D07">
        <w:rPr>
          <w:rFonts w:ascii="Times New Roman" w:hAnsi="Times New Roman" w:cs="Times New Roman"/>
          <w:sz w:val="28"/>
          <w:szCs w:val="28"/>
        </w:rPr>
        <w:t>. Można stworzyć rzeczywisty model wymiany ciepła lokalu z sąsiednimi lokalami i utraty ciepła na zewnątrz</w:t>
      </w:r>
      <w:r w:rsidR="00CE7A4A">
        <w:rPr>
          <w:rFonts w:ascii="Times New Roman" w:hAnsi="Times New Roman" w:cs="Times New Roman"/>
          <w:sz w:val="28"/>
          <w:szCs w:val="28"/>
        </w:rPr>
        <w:t>, uwzględnić wentylację i inne źródła ciepła</w:t>
      </w:r>
      <w:r w:rsidR="00493638" w:rsidRPr="00802D07">
        <w:rPr>
          <w:rFonts w:ascii="Times New Roman" w:hAnsi="Times New Roman" w:cs="Times New Roman"/>
          <w:sz w:val="28"/>
          <w:szCs w:val="28"/>
        </w:rPr>
        <w:t>. Lecz w tym celu, w przeciętnym mieszkaniu, powinno być zamontowane kilkadziesiąt czujników temperatury, kilka przepływomierzy powietrza i innych urządzeń pomiarowych, co praktycznie n</w:t>
      </w:r>
      <w:r w:rsidR="00D52A6E" w:rsidRPr="00802D07">
        <w:rPr>
          <w:rFonts w:ascii="Times New Roman" w:hAnsi="Times New Roman" w:cs="Times New Roman"/>
          <w:sz w:val="28"/>
          <w:szCs w:val="28"/>
        </w:rPr>
        <w:t>ie ma ekonomicznego</w:t>
      </w:r>
      <w:r w:rsidR="001B4FC9" w:rsidRPr="00802D07">
        <w:rPr>
          <w:rFonts w:ascii="Times New Roman" w:hAnsi="Times New Roman" w:cs="Times New Roman"/>
          <w:sz w:val="28"/>
          <w:szCs w:val="28"/>
        </w:rPr>
        <w:t xml:space="preserve"> uzasadnienia</w:t>
      </w:r>
      <w:r w:rsidR="00493638" w:rsidRPr="00802D07">
        <w:rPr>
          <w:rFonts w:ascii="Times New Roman" w:hAnsi="Times New Roman" w:cs="Times New Roman"/>
          <w:sz w:val="28"/>
          <w:szCs w:val="28"/>
        </w:rPr>
        <w:t>. Stąd też wynikają pewnie uproszczenia</w:t>
      </w:r>
      <w:r w:rsidR="00A74DFA" w:rsidRPr="00802D07">
        <w:rPr>
          <w:rFonts w:ascii="Times New Roman" w:hAnsi="Times New Roman" w:cs="Times New Roman"/>
          <w:sz w:val="28"/>
          <w:szCs w:val="28"/>
        </w:rPr>
        <w:t>.</w:t>
      </w:r>
    </w:p>
    <w:p w14:paraId="4B98CA9D" w14:textId="64C7200F" w:rsidR="006229AA" w:rsidRPr="00802D07" w:rsidRDefault="00E92C1A" w:rsidP="00A4761D">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062BC0" w:rsidRPr="00062BC0">
        <w:rPr>
          <w:rFonts w:ascii="Times New Roman" w:hAnsi="Times New Roman" w:cs="Times New Roman"/>
          <w:lang w:val="en-US"/>
        </w:rPr>
        <w:t xml:space="preserve"> </w:t>
      </w:r>
      <w:r w:rsidR="00062BC0" w:rsidRPr="00062BC0">
        <w:rPr>
          <w:rFonts w:ascii="Times New Roman" w:hAnsi="Times New Roman" w:cs="Times New Roman"/>
          <w:sz w:val="28"/>
          <w:szCs w:val="28"/>
          <w:lang w:val="en-US"/>
        </w:rPr>
        <w:t>Argumentem za odejsciem od podziału kosztów zmiennych ogrzewania wg powierzchni lokali, niech będzie przypadek z opomiarowanie</w:t>
      </w:r>
      <w:r w:rsidR="00062BC0">
        <w:rPr>
          <w:rFonts w:ascii="Times New Roman" w:hAnsi="Times New Roman" w:cs="Times New Roman"/>
          <w:sz w:val="28"/>
          <w:szCs w:val="28"/>
          <w:lang w:val="en-US"/>
        </w:rPr>
        <w:t>m</w:t>
      </w:r>
      <w:r w:rsidR="00062BC0" w:rsidRPr="00062BC0">
        <w:rPr>
          <w:rFonts w:ascii="Times New Roman" w:hAnsi="Times New Roman" w:cs="Times New Roman"/>
          <w:sz w:val="28"/>
          <w:szCs w:val="28"/>
          <w:lang w:val="en-US"/>
        </w:rPr>
        <w:t xml:space="preserve"> wody</w:t>
      </w:r>
      <w:r w:rsidR="00473181" w:rsidRPr="00802D07">
        <w:rPr>
          <w:rFonts w:ascii="Times New Roman" w:hAnsi="Times New Roman" w:cs="Times New Roman"/>
          <w:sz w:val="28"/>
          <w:szCs w:val="28"/>
        </w:rPr>
        <w:t xml:space="preserve"> </w:t>
      </w:r>
      <w:r w:rsidR="00B63583" w:rsidRPr="00802D07">
        <w:rPr>
          <w:rFonts w:ascii="Times New Roman" w:hAnsi="Times New Roman" w:cs="Times New Roman"/>
          <w:sz w:val="28"/>
          <w:szCs w:val="28"/>
        </w:rPr>
        <w:t>W 1990 roku średnie zużycie wody</w:t>
      </w:r>
      <w:r w:rsidR="003F1841" w:rsidRPr="00802D07">
        <w:rPr>
          <w:rFonts w:ascii="Times New Roman" w:hAnsi="Times New Roman" w:cs="Times New Roman"/>
          <w:sz w:val="28"/>
          <w:szCs w:val="28"/>
        </w:rPr>
        <w:t xml:space="preserve"> w Polsce</w:t>
      </w:r>
      <w:r w:rsidR="00B63583" w:rsidRPr="00802D07">
        <w:rPr>
          <w:rFonts w:ascii="Times New Roman" w:hAnsi="Times New Roman" w:cs="Times New Roman"/>
          <w:sz w:val="28"/>
          <w:szCs w:val="28"/>
        </w:rPr>
        <w:t xml:space="preserve"> wynosiło 250</w:t>
      </w:r>
      <w:r w:rsidR="003F1841" w:rsidRPr="00802D07">
        <w:rPr>
          <w:rFonts w:ascii="Times New Roman" w:hAnsi="Times New Roman" w:cs="Times New Roman"/>
          <w:sz w:val="28"/>
          <w:szCs w:val="28"/>
        </w:rPr>
        <w:t xml:space="preserve"> </w:t>
      </w:r>
      <w:r w:rsidR="00B63583" w:rsidRPr="00802D07">
        <w:rPr>
          <w:rFonts w:ascii="Times New Roman" w:hAnsi="Times New Roman" w:cs="Times New Roman"/>
          <w:sz w:val="28"/>
          <w:szCs w:val="28"/>
        </w:rPr>
        <w:t>l</w:t>
      </w:r>
      <w:r w:rsidR="003F1841" w:rsidRPr="00802D07">
        <w:rPr>
          <w:rFonts w:ascii="Times New Roman" w:hAnsi="Times New Roman" w:cs="Times New Roman"/>
          <w:sz w:val="28"/>
          <w:szCs w:val="28"/>
        </w:rPr>
        <w:t>itrów</w:t>
      </w:r>
      <w:r w:rsidR="00B63583" w:rsidRPr="00802D07">
        <w:rPr>
          <w:rFonts w:ascii="Times New Roman" w:hAnsi="Times New Roman" w:cs="Times New Roman"/>
          <w:sz w:val="28"/>
          <w:szCs w:val="28"/>
        </w:rPr>
        <w:t>/osobę/dzień.</w:t>
      </w:r>
      <w:r w:rsidR="003F1841" w:rsidRPr="00802D07">
        <w:rPr>
          <w:rFonts w:ascii="Times New Roman" w:hAnsi="Times New Roman" w:cs="Times New Roman"/>
          <w:sz w:val="28"/>
          <w:szCs w:val="28"/>
        </w:rPr>
        <w:t xml:space="preserve"> W tym też roku</w:t>
      </w:r>
      <w:r w:rsidR="00F66DE2" w:rsidRPr="00802D07">
        <w:rPr>
          <w:rFonts w:ascii="Times New Roman" w:hAnsi="Times New Roman" w:cs="Times New Roman"/>
          <w:sz w:val="28"/>
          <w:szCs w:val="28"/>
        </w:rPr>
        <w:t xml:space="preserve"> -</w:t>
      </w:r>
      <w:r w:rsidRPr="00802D07">
        <w:rPr>
          <w:rFonts w:ascii="Times New Roman" w:hAnsi="Times New Roman" w:cs="Times New Roman"/>
          <w:sz w:val="28"/>
          <w:szCs w:val="28"/>
        </w:rPr>
        <w:t xml:space="preserve"> 1990</w:t>
      </w:r>
      <w:r w:rsidR="00F66DE2" w:rsidRPr="00802D07">
        <w:rPr>
          <w:rFonts w:ascii="Times New Roman" w:hAnsi="Times New Roman" w:cs="Times New Roman"/>
          <w:sz w:val="28"/>
          <w:szCs w:val="28"/>
        </w:rPr>
        <w:t>,</w:t>
      </w:r>
      <w:r w:rsidR="003F1841" w:rsidRPr="00802D07">
        <w:rPr>
          <w:rFonts w:ascii="Times New Roman" w:hAnsi="Times New Roman" w:cs="Times New Roman"/>
          <w:sz w:val="28"/>
          <w:szCs w:val="28"/>
        </w:rPr>
        <w:t xml:space="preserve"> rozpoczęła się akcja opomiarowania wody</w:t>
      </w:r>
      <w:r w:rsidR="00B30C02" w:rsidRPr="00802D07">
        <w:rPr>
          <w:rFonts w:ascii="Times New Roman" w:hAnsi="Times New Roman" w:cs="Times New Roman"/>
          <w:sz w:val="28"/>
          <w:szCs w:val="28"/>
        </w:rPr>
        <w:t xml:space="preserve"> odbiorców indywidualnych</w:t>
      </w:r>
      <w:r w:rsidR="003F1841" w:rsidRPr="00802D07">
        <w:rPr>
          <w:rFonts w:ascii="Times New Roman" w:hAnsi="Times New Roman" w:cs="Times New Roman"/>
          <w:sz w:val="28"/>
          <w:szCs w:val="28"/>
        </w:rPr>
        <w:t>. W 2000 roku zużycie wody zmalało do wartości 120 litrów/osobę/dzień</w:t>
      </w:r>
      <w:r w:rsidR="00365646" w:rsidRPr="00802D07">
        <w:rPr>
          <w:rFonts w:ascii="Times New Roman" w:hAnsi="Times New Roman" w:cs="Times New Roman"/>
          <w:sz w:val="28"/>
          <w:szCs w:val="28"/>
        </w:rPr>
        <w:t>, a o</w:t>
      </w:r>
      <w:r w:rsidR="002430B0" w:rsidRPr="00802D07">
        <w:rPr>
          <w:rFonts w:ascii="Times New Roman" w:hAnsi="Times New Roman" w:cs="Times New Roman"/>
          <w:sz w:val="28"/>
          <w:szCs w:val="28"/>
        </w:rPr>
        <w:t xml:space="preserve">becnie wynosi 92 litry/osobę/dzień. </w:t>
      </w:r>
      <w:r w:rsidR="006646B9" w:rsidRPr="00802D07">
        <w:rPr>
          <w:rFonts w:ascii="Times New Roman" w:hAnsi="Times New Roman" w:cs="Times New Roman"/>
          <w:sz w:val="28"/>
          <w:szCs w:val="28"/>
        </w:rPr>
        <w:t>Tak więc</w:t>
      </w:r>
      <w:r w:rsidR="002430B0" w:rsidRPr="00802D07">
        <w:rPr>
          <w:rFonts w:ascii="Times New Roman" w:hAnsi="Times New Roman" w:cs="Times New Roman"/>
          <w:sz w:val="28"/>
          <w:szCs w:val="28"/>
        </w:rPr>
        <w:t xml:space="preserve"> opomiarowanie każdego medium, prowadzi do racjonalizacji jego zużycia.</w:t>
      </w:r>
      <w:r w:rsidR="006646B9" w:rsidRPr="00802D07">
        <w:rPr>
          <w:rFonts w:ascii="Times New Roman" w:hAnsi="Times New Roman" w:cs="Times New Roman"/>
          <w:sz w:val="28"/>
          <w:szCs w:val="28"/>
        </w:rPr>
        <w:t xml:space="preserve"> System </w:t>
      </w:r>
      <w:r w:rsidR="00197441">
        <w:rPr>
          <w:rFonts w:ascii="Times New Roman" w:hAnsi="Times New Roman" w:cs="Times New Roman"/>
          <w:sz w:val="28"/>
          <w:szCs w:val="28"/>
        </w:rPr>
        <w:t>FIL</w:t>
      </w:r>
      <w:r w:rsidR="006646B9" w:rsidRPr="00802D07">
        <w:rPr>
          <w:rFonts w:ascii="Times New Roman" w:hAnsi="Times New Roman" w:cs="Times New Roman"/>
          <w:sz w:val="28"/>
          <w:szCs w:val="28"/>
        </w:rPr>
        <w:t>A</w:t>
      </w:r>
      <w:r w:rsidR="00EE070F" w:rsidRPr="00802D07">
        <w:rPr>
          <w:rFonts w:ascii="Times New Roman" w:hAnsi="Times New Roman" w:cs="Times New Roman"/>
          <w:sz w:val="28"/>
          <w:szCs w:val="28"/>
        </w:rPr>
        <w:t xml:space="preserve"> </w:t>
      </w:r>
      <w:r w:rsidRPr="00802D07">
        <w:rPr>
          <w:rFonts w:ascii="Times New Roman" w:hAnsi="Times New Roman" w:cs="Times New Roman"/>
          <w:sz w:val="28"/>
          <w:szCs w:val="28"/>
        </w:rPr>
        <w:t>jest szansą</w:t>
      </w:r>
      <w:r w:rsidR="00EE070F" w:rsidRPr="00802D07">
        <w:rPr>
          <w:rFonts w:ascii="Times New Roman" w:hAnsi="Times New Roman" w:cs="Times New Roman"/>
          <w:sz w:val="28"/>
          <w:szCs w:val="28"/>
        </w:rPr>
        <w:t>, aby podobnie wydarzyło się ze zużyciem ciepła na ogrzewanie</w:t>
      </w:r>
      <w:r w:rsidR="00C97D99" w:rsidRPr="00802D07">
        <w:rPr>
          <w:rFonts w:ascii="Times New Roman" w:hAnsi="Times New Roman" w:cs="Times New Roman"/>
          <w:sz w:val="28"/>
          <w:szCs w:val="28"/>
        </w:rPr>
        <w:t>,</w:t>
      </w:r>
      <w:r w:rsidR="00EE070F" w:rsidRPr="00802D07">
        <w:rPr>
          <w:rFonts w:ascii="Times New Roman" w:hAnsi="Times New Roman" w:cs="Times New Roman"/>
          <w:sz w:val="28"/>
          <w:szCs w:val="28"/>
        </w:rPr>
        <w:t xml:space="preserve"> jak ze zużyciem wody.</w:t>
      </w:r>
      <w:r w:rsidR="006975A8" w:rsidRPr="00802D07">
        <w:rPr>
          <w:rFonts w:ascii="Times New Roman" w:hAnsi="Times New Roman" w:cs="Times New Roman"/>
          <w:sz w:val="28"/>
          <w:szCs w:val="28"/>
        </w:rPr>
        <w:t xml:space="preserve"> Potwierdzeniem efektywności zastosowania systemu </w:t>
      </w:r>
      <w:r w:rsidR="00197441">
        <w:rPr>
          <w:rFonts w:ascii="Times New Roman" w:hAnsi="Times New Roman" w:cs="Times New Roman"/>
          <w:sz w:val="28"/>
          <w:szCs w:val="28"/>
        </w:rPr>
        <w:t>FIL</w:t>
      </w:r>
      <w:r w:rsidR="006975A8" w:rsidRPr="00802D07">
        <w:rPr>
          <w:rFonts w:ascii="Times New Roman" w:hAnsi="Times New Roman" w:cs="Times New Roman"/>
          <w:sz w:val="28"/>
          <w:szCs w:val="28"/>
        </w:rPr>
        <w:t>A, będzie zmniejszenie pobieranego ciepła do ogrzania budynku.</w:t>
      </w:r>
    </w:p>
    <w:p w14:paraId="7D899473" w14:textId="32122144" w:rsidR="00C97D99" w:rsidRPr="00802D07" w:rsidRDefault="006229AA" w:rsidP="00A4761D">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 mojej ocenie</w:t>
      </w:r>
      <w:r w:rsidR="006975A8" w:rsidRPr="00802D07">
        <w:rPr>
          <w:rFonts w:ascii="Times New Roman" w:hAnsi="Times New Roman" w:cs="Times New Roman"/>
          <w:sz w:val="28"/>
          <w:szCs w:val="28"/>
        </w:rPr>
        <w:t xml:space="preserve"> okres zwrotu </w:t>
      </w:r>
      <w:r w:rsidR="00B45556" w:rsidRPr="00802D07">
        <w:rPr>
          <w:rFonts w:ascii="Times New Roman" w:hAnsi="Times New Roman" w:cs="Times New Roman"/>
          <w:sz w:val="28"/>
          <w:szCs w:val="28"/>
        </w:rPr>
        <w:t>poniesionych</w:t>
      </w:r>
      <w:r w:rsidR="006975A8" w:rsidRPr="00802D07">
        <w:rPr>
          <w:rFonts w:ascii="Times New Roman" w:hAnsi="Times New Roman" w:cs="Times New Roman"/>
          <w:sz w:val="28"/>
          <w:szCs w:val="28"/>
        </w:rPr>
        <w:t xml:space="preserve"> wydatków na podzielniki </w:t>
      </w:r>
      <w:r w:rsidR="00197441">
        <w:rPr>
          <w:rFonts w:ascii="Times New Roman" w:hAnsi="Times New Roman" w:cs="Times New Roman"/>
          <w:sz w:val="28"/>
          <w:szCs w:val="28"/>
        </w:rPr>
        <w:t>FIL</w:t>
      </w:r>
      <w:r w:rsidR="006975A8" w:rsidRPr="00802D07">
        <w:rPr>
          <w:rFonts w:ascii="Times New Roman" w:hAnsi="Times New Roman" w:cs="Times New Roman"/>
          <w:sz w:val="28"/>
          <w:szCs w:val="28"/>
        </w:rPr>
        <w:t>A</w:t>
      </w:r>
      <w:r w:rsidR="00B45556" w:rsidRPr="00802D07">
        <w:rPr>
          <w:rFonts w:ascii="Times New Roman" w:hAnsi="Times New Roman" w:cs="Times New Roman"/>
          <w:sz w:val="28"/>
          <w:szCs w:val="28"/>
        </w:rPr>
        <w:t xml:space="preserve">, wyniesie od </w:t>
      </w:r>
      <w:r w:rsidR="003B4D53" w:rsidRPr="00802D07">
        <w:rPr>
          <w:rFonts w:ascii="Times New Roman" w:hAnsi="Times New Roman" w:cs="Times New Roman"/>
          <w:sz w:val="28"/>
          <w:szCs w:val="28"/>
        </w:rPr>
        <w:t xml:space="preserve">pół </w:t>
      </w:r>
      <w:r w:rsidR="00B45556" w:rsidRPr="00802D07">
        <w:rPr>
          <w:rFonts w:ascii="Times New Roman" w:hAnsi="Times New Roman" w:cs="Times New Roman"/>
          <w:sz w:val="28"/>
          <w:szCs w:val="28"/>
        </w:rPr>
        <w:t>roku do dwóch</w:t>
      </w:r>
      <w:r w:rsidR="00E92C1A" w:rsidRPr="00802D07">
        <w:rPr>
          <w:rFonts w:ascii="Times New Roman" w:hAnsi="Times New Roman" w:cs="Times New Roman"/>
          <w:sz w:val="28"/>
          <w:szCs w:val="28"/>
        </w:rPr>
        <w:t xml:space="preserve"> lat</w:t>
      </w:r>
      <w:r w:rsidR="00B45556" w:rsidRPr="00802D07">
        <w:rPr>
          <w:rFonts w:ascii="Times New Roman" w:hAnsi="Times New Roman" w:cs="Times New Roman"/>
          <w:sz w:val="28"/>
          <w:szCs w:val="28"/>
        </w:rPr>
        <w:t xml:space="preserve">. </w:t>
      </w:r>
    </w:p>
    <w:p w14:paraId="7ABB255F" w14:textId="71F32511" w:rsidR="00493638" w:rsidRPr="00802D07" w:rsidRDefault="00D819A9" w:rsidP="00D819A9">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Warto </w:t>
      </w:r>
      <w:r w:rsidR="00E92C1A" w:rsidRPr="00802D07">
        <w:rPr>
          <w:rFonts w:ascii="Times New Roman" w:hAnsi="Times New Roman" w:cs="Times New Roman"/>
          <w:sz w:val="28"/>
          <w:szCs w:val="28"/>
        </w:rPr>
        <w:t>też</w:t>
      </w:r>
      <w:r w:rsidR="00493638" w:rsidRPr="00802D07">
        <w:rPr>
          <w:rFonts w:ascii="Times New Roman" w:hAnsi="Times New Roman" w:cs="Times New Roman"/>
          <w:sz w:val="28"/>
          <w:szCs w:val="28"/>
        </w:rPr>
        <w:t xml:space="preserve"> odpowiedzieć na następujące pytanie. Co jest celem i skutkiem dostarczania ciepła do nieruchomości? </w:t>
      </w:r>
      <w:r w:rsidR="00AE7878" w:rsidRPr="00802D07">
        <w:rPr>
          <w:rFonts w:ascii="Times New Roman" w:hAnsi="Times New Roman" w:cs="Times New Roman"/>
          <w:sz w:val="28"/>
          <w:szCs w:val="28"/>
        </w:rPr>
        <w:t>Niewątpliwie</w:t>
      </w:r>
      <w:r w:rsidR="00493638" w:rsidRPr="00802D07">
        <w:rPr>
          <w:rFonts w:ascii="Times New Roman" w:hAnsi="Times New Roman" w:cs="Times New Roman"/>
          <w:sz w:val="28"/>
          <w:szCs w:val="28"/>
        </w:rPr>
        <w:t xml:space="preserve"> jest nim uzyskanie temperatury wewnątrz pomieszczeń na poziomie</w:t>
      </w:r>
      <w:r w:rsidR="00AE7878"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oczekiwanym przez lokatorów. Jest to dobro, które lokator chce uzyskać i je uzyskuje w swoim </w:t>
      </w:r>
      <w:r w:rsidR="00B26E8A" w:rsidRPr="00802D07">
        <w:rPr>
          <w:rFonts w:ascii="Times New Roman" w:hAnsi="Times New Roman" w:cs="Times New Roman"/>
          <w:sz w:val="28"/>
          <w:szCs w:val="28"/>
        </w:rPr>
        <w:t>lokalu</w:t>
      </w:r>
      <w:r w:rsidR="00493638" w:rsidRPr="00802D07">
        <w:rPr>
          <w:rFonts w:ascii="Times New Roman" w:hAnsi="Times New Roman" w:cs="Times New Roman"/>
          <w:sz w:val="28"/>
          <w:szCs w:val="28"/>
        </w:rPr>
        <w:t xml:space="preserve">. Jeśli tak, to powinien za </w:t>
      </w:r>
      <w:r w:rsidR="00AE7878" w:rsidRPr="00802D07">
        <w:rPr>
          <w:rFonts w:ascii="Times New Roman" w:hAnsi="Times New Roman" w:cs="Times New Roman"/>
          <w:sz w:val="28"/>
          <w:szCs w:val="28"/>
        </w:rPr>
        <w:t>to</w:t>
      </w:r>
      <w:r w:rsidR="00493638" w:rsidRPr="00802D07">
        <w:rPr>
          <w:rFonts w:ascii="Times New Roman" w:hAnsi="Times New Roman" w:cs="Times New Roman"/>
          <w:sz w:val="28"/>
          <w:szCs w:val="28"/>
        </w:rPr>
        <w:t xml:space="preserve"> zapłacić.</w:t>
      </w:r>
    </w:p>
    <w:p w14:paraId="78959EA6" w14:textId="13CB2DD0" w:rsidR="00493638" w:rsidRPr="00802D07" w:rsidRDefault="00D819A9" w:rsidP="00D819A9">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0A03AE" w:rsidRPr="00802D07">
        <w:rPr>
          <w:rFonts w:ascii="Times New Roman" w:hAnsi="Times New Roman" w:cs="Times New Roman"/>
          <w:sz w:val="28"/>
          <w:szCs w:val="28"/>
        </w:rPr>
        <w:t>P</w:t>
      </w:r>
      <w:r w:rsidR="00AE7878" w:rsidRPr="00802D07">
        <w:rPr>
          <w:rFonts w:ascii="Times New Roman" w:hAnsi="Times New Roman" w:cs="Times New Roman"/>
          <w:sz w:val="28"/>
          <w:szCs w:val="28"/>
        </w:rPr>
        <w:t>rzyjęcie za p</w:t>
      </w:r>
      <w:r w:rsidR="00493638" w:rsidRPr="00802D07">
        <w:rPr>
          <w:rFonts w:ascii="Times New Roman" w:hAnsi="Times New Roman" w:cs="Times New Roman"/>
          <w:sz w:val="28"/>
          <w:szCs w:val="28"/>
        </w:rPr>
        <w:t>odstawę do podziału kosztów ogrzewania:</w:t>
      </w:r>
      <w:r w:rsidR="00493638" w:rsidRPr="00802D07">
        <w:rPr>
          <w:rFonts w:ascii="Times New Roman" w:hAnsi="Times New Roman" w:cs="Times New Roman"/>
          <w:b/>
          <w:bCs/>
          <w:i/>
          <w:iCs/>
          <w:sz w:val="28"/>
          <w:szCs w:val="28"/>
        </w:rPr>
        <w:t xml:space="preserve"> temperatury w pomieszczeniach i na zewnątrz budynku, powierzchnię ścian i okien frontowych oraz odpowiednich współczynników prze</w:t>
      </w:r>
      <w:r w:rsidR="000A03AE" w:rsidRPr="00802D07">
        <w:rPr>
          <w:rFonts w:ascii="Times New Roman" w:hAnsi="Times New Roman" w:cs="Times New Roman"/>
          <w:b/>
          <w:bCs/>
          <w:i/>
          <w:iCs/>
          <w:sz w:val="28"/>
          <w:szCs w:val="28"/>
        </w:rPr>
        <w:t>wod</w:t>
      </w:r>
      <w:r w:rsidR="00493638" w:rsidRPr="00802D07">
        <w:rPr>
          <w:rFonts w:ascii="Times New Roman" w:hAnsi="Times New Roman" w:cs="Times New Roman"/>
          <w:b/>
          <w:bCs/>
          <w:i/>
          <w:iCs/>
          <w:sz w:val="28"/>
          <w:szCs w:val="28"/>
        </w:rPr>
        <w:t xml:space="preserve">ności ciepła, czyli moc zużywanego ciepła przez poszczególne pomieszczenia, </w:t>
      </w:r>
      <w:r w:rsidR="00493638" w:rsidRPr="00802D07">
        <w:rPr>
          <w:rFonts w:ascii="Times New Roman" w:hAnsi="Times New Roman" w:cs="Times New Roman"/>
          <w:sz w:val="28"/>
          <w:szCs w:val="28"/>
        </w:rPr>
        <w:t>jest w pełni uzasadnion</w:t>
      </w:r>
      <w:r w:rsidR="00AE7878" w:rsidRPr="00802D07">
        <w:rPr>
          <w:rFonts w:ascii="Times New Roman" w:hAnsi="Times New Roman" w:cs="Times New Roman"/>
          <w:sz w:val="28"/>
          <w:szCs w:val="28"/>
        </w:rPr>
        <w:t>e</w:t>
      </w:r>
      <w:r w:rsidR="00493638" w:rsidRPr="00802D07">
        <w:rPr>
          <w:rFonts w:ascii="Times New Roman" w:hAnsi="Times New Roman" w:cs="Times New Roman"/>
          <w:sz w:val="28"/>
          <w:szCs w:val="28"/>
        </w:rPr>
        <w:t>.</w:t>
      </w:r>
      <w:r w:rsidR="00CA79D3" w:rsidRPr="00802D07">
        <w:rPr>
          <w:rFonts w:ascii="Times New Roman" w:hAnsi="Times New Roman" w:cs="Times New Roman"/>
          <w:sz w:val="28"/>
          <w:szCs w:val="28"/>
        </w:rPr>
        <w:t xml:space="preserve"> </w:t>
      </w:r>
      <w:bookmarkStart w:id="1" w:name="_Hlk155779951"/>
      <w:r w:rsidR="00CA79D3" w:rsidRPr="00802D07">
        <w:rPr>
          <w:rFonts w:ascii="Times New Roman" w:hAnsi="Times New Roman" w:cs="Times New Roman"/>
          <w:sz w:val="28"/>
          <w:szCs w:val="28"/>
        </w:rPr>
        <w:t>Algorytm podziału jest jawny, prosty i wynika z praw fizyki.</w:t>
      </w:r>
      <w:bookmarkEnd w:id="1"/>
      <w:r w:rsidR="00CA79D3" w:rsidRPr="00802D07">
        <w:rPr>
          <w:rFonts w:ascii="Times New Roman" w:hAnsi="Times New Roman" w:cs="Times New Roman"/>
          <w:sz w:val="28"/>
          <w:szCs w:val="28"/>
        </w:rPr>
        <w:t xml:space="preserve"> </w:t>
      </w:r>
    </w:p>
    <w:p w14:paraId="09C1B5C6" w14:textId="45ACBEE3" w:rsidR="00702A43" w:rsidRPr="00802D07" w:rsidRDefault="00D819A9" w:rsidP="00702A43">
      <w:pPr>
        <w:autoSpaceDE w:val="0"/>
        <w:autoSpaceDN w:val="0"/>
        <w:adjustRightInd w:val="0"/>
        <w:spacing w:after="0"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Ta koncepcja wygasza kontrowersje związane z położeniem mieszkania w strukturze budynku, czy </w:t>
      </w:r>
      <w:r w:rsidR="00AE7878" w:rsidRPr="00802D07">
        <w:rPr>
          <w:rFonts w:ascii="Times New Roman" w:hAnsi="Times New Roman" w:cs="Times New Roman"/>
          <w:sz w:val="28"/>
          <w:szCs w:val="28"/>
        </w:rPr>
        <w:t xml:space="preserve">też </w:t>
      </w:r>
      <w:r w:rsidR="00493638" w:rsidRPr="00802D07">
        <w:rPr>
          <w:rFonts w:ascii="Times New Roman" w:hAnsi="Times New Roman" w:cs="Times New Roman"/>
          <w:sz w:val="28"/>
          <w:szCs w:val="28"/>
        </w:rPr>
        <w:t>całkowitym wyłączaniem ogrzewania w pomieszczeni</w:t>
      </w:r>
      <w:r w:rsidR="000A40D4" w:rsidRPr="00802D07">
        <w:rPr>
          <w:rFonts w:ascii="Times New Roman" w:hAnsi="Times New Roman" w:cs="Times New Roman"/>
          <w:sz w:val="28"/>
          <w:szCs w:val="28"/>
        </w:rPr>
        <w:t>ach</w:t>
      </w:r>
      <w:r w:rsidR="00493638" w:rsidRPr="00802D07">
        <w:rPr>
          <w:rFonts w:ascii="Times New Roman" w:hAnsi="Times New Roman" w:cs="Times New Roman"/>
          <w:sz w:val="28"/>
          <w:szCs w:val="28"/>
        </w:rPr>
        <w:t>, które występują w przypadku zastosowania podzielników kosztów</w:t>
      </w:r>
      <w:r w:rsidR="003C4F1A" w:rsidRPr="00802D07">
        <w:rPr>
          <w:rFonts w:ascii="Times New Roman" w:hAnsi="Times New Roman" w:cs="Times New Roman"/>
          <w:sz w:val="28"/>
          <w:szCs w:val="28"/>
        </w:rPr>
        <w:t xml:space="preserve"> mocowanych na grzejnikach</w:t>
      </w:r>
      <w:r w:rsidR="00493638" w:rsidRPr="00802D07">
        <w:rPr>
          <w:rFonts w:ascii="Times New Roman" w:hAnsi="Times New Roman" w:cs="Times New Roman"/>
          <w:sz w:val="28"/>
          <w:szCs w:val="28"/>
        </w:rPr>
        <w:t xml:space="preserve"> jak i ciepłomierzy. Krótko mówiąc każdy płaci za swój komfort temperaturowy, przy danej wielkości i jakości okien i ścian</w:t>
      </w:r>
      <w:r w:rsidR="00E50F76" w:rsidRPr="00802D07">
        <w:rPr>
          <w:rFonts w:ascii="Times New Roman" w:hAnsi="Times New Roman" w:cs="Times New Roman"/>
          <w:sz w:val="28"/>
          <w:szCs w:val="28"/>
        </w:rPr>
        <w:t xml:space="preserve"> frontowych</w:t>
      </w:r>
      <w:r w:rsidR="00493638" w:rsidRPr="00802D07">
        <w:rPr>
          <w:rFonts w:ascii="Times New Roman" w:hAnsi="Times New Roman" w:cs="Times New Roman"/>
          <w:sz w:val="28"/>
          <w:szCs w:val="28"/>
        </w:rPr>
        <w:t>. Porównując II i IV przypadki, widzimy, że mimo, że w drugim mieszkaniu jest wyraźnie zimno, to i tak lokator musi płacić i to niewiele mniej /o 23%/, niż ten który ma komfortową temperaturę. Zawarte współczynniki prze</w:t>
      </w:r>
      <w:r w:rsidR="00DA2479" w:rsidRPr="00802D07">
        <w:rPr>
          <w:rFonts w:ascii="Times New Roman" w:hAnsi="Times New Roman" w:cs="Times New Roman"/>
          <w:sz w:val="28"/>
          <w:szCs w:val="28"/>
        </w:rPr>
        <w:t>wodze</w:t>
      </w:r>
      <w:r w:rsidR="00493638" w:rsidRPr="00802D07">
        <w:rPr>
          <w:rFonts w:ascii="Times New Roman" w:hAnsi="Times New Roman" w:cs="Times New Roman"/>
          <w:sz w:val="28"/>
          <w:szCs w:val="28"/>
        </w:rPr>
        <w:t>nia ciepła U</w:t>
      </w:r>
      <w:r w:rsidR="00493638" w:rsidRPr="00802D07">
        <w:rPr>
          <w:rFonts w:ascii="Times New Roman" w:hAnsi="Times New Roman" w:cs="Times New Roman"/>
          <w:sz w:val="28"/>
          <w:szCs w:val="28"/>
          <w:vertAlign w:val="subscript"/>
        </w:rPr>
        <w:t>o</w:t>
      </w:r>
      <w:r w:rsidR="00493638" w:rsidRPr="00802D07">
        <w:rPr>
          <w:rFonts w:ascii="Times New Roman" w:hAnsi="Times New Roman" w:cs="Times New Roman"/>
          <w:sz w:val="28"/>
          <w:szCs w:val="28"/>
        </w:rPr>
        <w:t xml:space="preserve"> i U</w:t>
      </w:r>
      <w:r w:rsidR="00493638" w:rsidRPr="00802D07">
        <w:rPr>
          <w:rFonts w:ascii="Times New Roman" w:hAnsi="Times New Roman" w:cs="Times New Roman"/>
          <w:sz w:val="28"/>
          <w:szCs w:val="28"/>
          <w:vertAlign w:val="subscript"/>
        </w:rPr>
        <w:t>s</w:t>
      </w:r>
      <w:r w:rsidR="00493638" w:rsidRPr="00802D07">
        <w:rPr>
          <w:rFonts w:ascii="Times New Roman" w:hAnsi="Times New Roman" w:cs="Times New Roman"/>
          <w:sz w:val="28"/>
          <w:szCs w:val="28"/>
        </w:rPr>
        <w:t xml:space="preserve"> w algorytmie, mocno motywuje do wymiany okien na lepsze i do termomodernizacji budynku. Wręcz </w:t>
      </w:r>
      <w:r w:rsidR="00476BD4" w:rsidRPr="00802D07">
        <w:rPr>
          <w:rFonts w:ascii="Times New Roman" w:hAnsi="Times New Roman" w:cs="Times New Roman"/>
          <w:sz w:val="28"/>
          <w:szCs w:val="28"/>
        </w:rPr>
        <w:t xml:space="preserve">każdy </w:t>
      </w:r>
      <w:r w:rsidR="00FE34A7" w:rsidRPr="00802D07">
        <w:rPr>
          <w:rFonts w:ascii="Times New Roman" w:hAnsi="Times New Roman" w:cs="Times New Roman"/>
          <w:sz w:val="28"/>
          <w:szCs w:val="28"/>
        </w:rPr>
        <w:t>lokator</w:t>
      </w:r>
      <w:r w:rsidR="00476BD4"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będzie mógł precyzyjnie obliczyć o ile mniej będzie płacił za ogrzewanie po wymianie okien na </w:t>
      </w:r>
      <w:r w:rsidR="00493638" w:rsidRPr="00802D07">
        <w:rPr>
          <w:rFonts w:ascii="Times New Roman" w:hAnsi="Times New Roman" w:cs="Times New Roman"/>
          <w:sz w:val="28"/>
          <w:szCs w:val="28"/>
        </w:rPr>
        <w:lastRenderedPageBreak/>
        <w:t>okna o mniejszym współczynniku U</w:t>
      </w:r>
      <w:r w:rsidR="00493638" w:rsidRPr="00802D07">
        <w:rPr>
          <w:rFonts w:ascii="Times New Roman" w:hAnsi="Times New Roman" w:cs="Times New Roman"/>
          <w:sz w:val="28"/>
          <w:szCs w:val="28"/>
          <w:vertAlign w:val="subscript"/>
        </w:rPr>
        <w:t>o</w:t>
      </w:r>
      <w:r w:rsidR="00476BD4"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 xml:space="preserve"> czy po termomodernizacji budynku.</w:t>
      </w:r>
      <w:r w:rsidR="00FE408E" w:rsidRPr="00802D07">
        <w:rPr>
          <w:rFonts w:ascii="Times New Roman" w:hAnsi="Times New Roman" w:cs="Times New Roman"/>
          <w:sz w:val="28"/>
          <w:szCs w:val="28"/>
        </w:rPr>
        <w:t xml:space="preserve"> </w:t>
      </w:r>
      <w:bookmarkStart w:id="2" w:name="_Hlk155780062"/>
      <w:r w:rsidR="00FE408E" w:rsidRPr="00802D07">
        <w:rPr>
          <w:rFonts w:ascii="Times New Roman" w:hAnsi="Times New Roman" w:cs="Times New Roman"/>
          <w:sz w:val="28"/>
          <w:szCs w:val="28"/>
        </w:rPr>
        <w:t xml:space="preserve">Tak więc ten system </w:t>
      </w:r>
      <w:r w:rsidR="00FE34A7" w:rsidRPr="00802D07">
        <w:rPr>
          <w:rFonts w:ascii="Times New Roman" w:hAnsi="Times New Roman" w:cs="Times New Roman"/>
          <w:sz w:val="28"/>
          <w:szCs w:val="28"/>
        </w:rPr>
        <w:t>wyjątkowo</w:t>
      </w:r>
      <w:r w:rsidR="00FE408E" w:rsidRPr="00802D07">
        <w:rPr>
          <w:rFonts w:ascii="Times New Roman" w:hAnsi="Times New Roman" w:cs="Times New Roman"/>
          <w:sz w:val="28"/>
          <w:szCs w:val="28"/>
        </w:rPr>
        <w:t xml:space="preserve"> wychodzi naprzeciw celom ustawy i rozporządzenia w zakresie racjonalności zużywania ciepła na cel</w:t>
      </w:r>
      <w:r w:rsidR="00173040" w:rsidRPr="00802D07">
        <w:rPr>
          <w:rFonts w:ascii="Times New Roman" w:hAnsi="Times New Roman" w:cs="Times New Roman"/>
          <w:sz w:val="28"/>
          <w:szCs w:val="28"/>
        </w:rPr>
        <w:t>e</w:t>
      </w:r>
      <w:r w:rsidR="00FE408E" w:rsidRPr="00802D07">
        <w:rPr>
          <w:rFonts w:ascii="Times New Roman" w:hAnsi="Times New Roman" w:cs="Times New Roman"/>
          <w:sz w:val="28"/>
          <w:szCs w:val="28"/>
        </w:rPr>
        <w:t xml:space="preserve"> grzewcze w budynkach wielolokalowych.</w:t>
      </w:r>
      <w:bookmarkEnd w:id="2"/>
      <w:r w:rsidR="00702A43" w:rsidRPr="00802D07">
        <w:rPr>
          <w:rFonts w:ascii="Times New Roman" w:hAnsi="Times New Roman" w:cs="Times New Roman"/>
          <w:sz w:val="28"/>
          <w:szCs w:val="28"/>
        </w:rPr>
        <w:t xml:space="preserve"> </w:t>
      </w:r>
    </w:p>
    <w:p w14:paraId="39C06234" w14:textId="41BD8AE1" w:rsidR="00173040" w:rsidRPr="00802D07" w:rsidRDefault="00493638" w:rsidP="00DE5051">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bookmarkStart w:id="3" w:name="_Hlk155804930"/>
      <w:r w:rsidRPr="00802D07">
        <w:rPr>
          <w:rFonts w:ascii="Times New Roman" w:hAnsi="Times New Roman" w:cs="Times New Roman"/>
          <w:sz w:val="28"/>
          <w:szCs w:val="28"/>
        </w:rPr>
        <w:t xml:space="preserve">         Przyjmuję </w:t>
      </w:r>
      <w:r w:rsidR="00B63196" w:rsidRPr="00802D07">
        <w:rPr>
          <w:rFonts w:ascii="Times New Roman" w:hAnsi="Times New Roman" w:cs="Times New Roman"/>
          <w:sz w:val="28"/>
          <w:szCs w:val="28"/>
        </w:rPr>
        <w:t>si</w:t>
      </w:r>
      <w:r w:rsidR="00365646" w:rsidRPr="00802D07">
        <w:rPr>
          <w:rFonts w:ascii="Times New Roman" w:hAnsi="Times New Roman" w:cs="Times New Roman"/>
          <w:sz w:val="28"/>
          <w:szCs w:val="28"/>
        </w:rPr>
        <w:t>ę,</w:t>
      </w:r>
      <w:r w:rsidRPr="00802D07">
        <w:rPr>
          <w:rFonts w:ascii="Times New Roman" w:hAnsi="Times New Roman" w:cs="Times New Roman"/>
          <w:sz w:val="28"/>
          <w:szCs w:val="28"/>
        </w:rPr>
        <w:t xml:space="preserve"> że pomiar temperatur odbywa się co 10 minut. Wartości średniej różnicy temperatur raz na dobę przekazywane będą systemem radiowym Polonia do serwera. </w:t>
      </w:r>
      <w:bookmarkEnd w:id="3"/>
      <w:r w:rsidRPr="00802D07">
        <w:rPr>
          <w:rFonts w:ascii="Times New Roman" w:hAnsi="Times New Roman" w:cs="Times New Roman"/>
          <w:sz w:val="28"/>
          <w:szCs w:val="28"/>
        </w:rPr>
        <w:t>Obecnie tak przekazywane są zużycia wody i ciepła w systemie Polonia. System Polonia jest stosowany</w:t>
      </w:r>
      <w:r w:rsidR="00AE7878" w:rsidRPr="00802D07">
        <w:rPr>
          <w:rFonts w:ascii="Times New Roman" w:hAnsi="Times New Roman" w:cs="Times New Roman"/>
          <w:sz w:val="28"/>
          <w:szCs w:val="28"/>
        </w:rPr>
        <w:t xml:space="preserve"> już</w:t>
      </w:r>
      <w:r w:rsidRPr="00802D07">
        <w:rPr>
          <w:rFonts w:ascii="Times New Roman" w:hAnsi="Times New Roman" w:cs="Times New Roman"/>
          <w:sz w:val="28"/>
          <w:szCs w:val="28"/>
        </w:rPr>
        <w:t xml:space="preserve"> od 5 lat, Jest więc sprawdzony i działa. </w:t>
      </w:r>
      <w:r w:rsidR="00365646" w:rsidRPr="00802D07">
        <w:rPr>
          <w:rFonts w:ascii="Times New Roman" w:hAnsi="Times New Roman" w:cs="Times New Roman"/>
          <w:sz w:val="28"/>
          <w:szCs w:val="28"/>
        </w:rPr>
        <w:t>Zainteresowany użytkownik</w:t>
      </w:r>
      <w:r w:rsidRPr="00802D07">
        <w:rPr>
          <w:rFonts w:ascii="Times New Roman" w:hAnsi="Times New Roman" w:cs="Times New Roman"/>
          <w:sz w:val="28"/>
          <w:szCs w:val="28"/>
        </w:rPr>
        <w:t xml:space="preserve"> będzie mógł codziennie uzyskać informację na serwerze o koszcie ogrzewania</w:t>
      </w:r>
      <w:r w:rsidR="00365646" w:rsidRPr="00802D07">
        <w:rPr>
          <w:rFonts w:ascii="Times New Roman" w:hAnsi="Times New Roman" w:cs="Times New Roman"/>
          <w:sz w:val="28"/>
          <w:szCs w:val="28"/>
        </w:rPr>
        <w:t xml:space="preserve"> lokalu</w:t>
      </w:r>
      <w:r w:rsidRPr="00802D07">
        <w:rPr>
          <w:rFonts w:ascii="Times New Roman" w:hAnsi="Times New Roman" w:cs="Times New Roman"/>
          <w:sz w:val="28"/>
          <w:szCs w:val="28"/>
        </w:rPr>
        <w:t xml:space="preserve"> za każdy dzień lub w przedziale czasowym, który go interesuje, pod warunkiem, że będzie codzienny odczyt ciepłomierza na przyłączu. Praktycznie</w:t>
      </w:r>
      <w:r w:rsidR="00C57C98" w:rsidRPr="00802D07">
        <w:rPr>
          <w:rFonts w:ascii="Times New Roman" w:hAnsi="Times New Roman" w:cs="Times New Roman"/>
          <w:sz w:val="28"/>
          <w:szCs w:val="28"/>
        </w:rPr>
        <w:t>,</w:t>
      </w:r>
      <w:r w:rsidRPr="00802D07">
        <w:rPr>
          <w:rFonts w:ascii="Times New Roman" w:hAnsi="Times New Roman" w:cs="Times New Roman"/>
          <w:sz w:val="28"/>
          <w:szCs w:val="28"/>
        </w:rPr>
        <w:t xml:space="preserve"> rozliczenie będzie się odbywać raz na miesiąc. </w:t>
      </w:r>
      <w:r w:rsidR="00F43ADE" w:rsidRPr="00802D07">
        <w:rPr>
          <w:rFonts w:ascii="Times New Roman" w:hAnsi="Times New Roman" w:cs="Times New Roman"/>
          <w:sz w:val="28"/>
          <w:szCs w:val="28"/>
        </w:rPr>
        <w:t>Nie ma potrzeby stosowania zaliczek</w:t>
      </w:r>
      <w:r w:rsidR="00CB60FF" w:rsidRPr="00802D07">
        <w:rPr>
          <w:rFonts w:ascii="Times New Roman" w:hAnsi="Times New Roman" w:cs="Times New Roman"/>
          <w:sz w:val="28"/>
          <w:szCs w:val="28"/>
        </w:rPr>
        <w:t xml:space="preserve"> na koszty ogrzewania</w:t>
      </w:r>
      <w:r w:rsidR="00455013" w:rsidRPr="00802D07">
        <w:rPr>
          <w:rFonts w:ascii="Times New Roman" w:hAnsi="Times New Roman" w:cs="Times New Roman"/>
          <w:sz w:val="28"/>
          <w:szCs w:val="28"/>
        </w:rPr>
        <w:t>.</w:t>
      </w:r>
    </w:p>
    <w:p w14:paraId="284A5312" w14:textId="4AEC83FC" w:rsidR="00493638" w:rsidRPr="00802D07" w:rsidRDefault="00173040" w:rsidP="00CA1A63">
      <w:pPr>
        <w:autoSpaceDE w:val="0"/>
        <w:autoSpaceDN w:val="0"/>
        <w:adjustRightInd w:val="0"/>
        <w:spacing w:line="240" w:lineRule="auto"/>
        <w:ind w:left="360"/>
        <w:rPr>
          <w:rFonts w:ascii="Times New Roman" w:hAnsi="Times New Roman" w:cs="Times New Roman"/>
          <w:sz w:val="28"/>
          <w:szCs w:val="28"/>
        </w:rPr>
      </w:pPr>
      <w:bookmarkStart w:id="4" w:name="_Hlk155804980"/>
      <w:r w:rsidRPr="00802D07">
        <w:rPr>
          <w:rFonts w:ascii="Times New Roman" w:hAnsi="Times New Roman" w:cs="Times New Roman"/>
          <w:sz w:val="28"/>
          <w:szCs w:val="28"/>
        </w:rPr>
        <w:t xml:space="preserve">     </w:t>
      </w:r>
      <w:r w:rsidR="00F43ADE" w:rsidRPr="00802D07">
        <w:rPr>
          <w:rFonts w:ascii="Times New Roman" w:hAnsi="Times New Roman" w:cs="Times New Roman"/>
          <w:sz w:val="28"/>
          <w:szCs w:val="28"/>
        </w:rPr>
        <w:t xml:space="preserve"> </w:t>
      </w:r>
      <w:r w:rsidR="00CA1A63" w:rsidRPr="00802D07">
        <w:rPr>
          <w:rFonts w:ascii="Times New Roman" w:hAnsi="Times New Roman"/>
          <w:sz w:val="28"/>
        </w:rPr>
        <w:t>Gdy temperatura w którymś z pomieszczeń spadnie poniżej temperatury alarmowej, przykładowo 16⁰ C, system Polonia wygeneruje alarm i natychmiast prześle</w:t>
      </w:r>
      <w:r w:rsidRPr="00802D07">
        <w:rPr>
          <w:rFonts w:ascii="Times New Roman" w:hAnsi="Times New Roman"/>
          <w:sz w:val="28"/>
        </w:rPr>
        <w:t xml:space="preserve"> informację</w:t>
      </w:r>
      <w:r w:rsidR="00CA1A63" w:rsidRPr="00802D07">
        <w:rPr>
          <w:rFonts w:ascii="Times New Roman" w:hAnsi="Times New Roman"/>
          <w:sz w:val="28"/>
        </w:rPr>
        <w:t xml:space="preserve"> na pocztę mailową zarządcy</w:t>
      </w:r>
      <w:r w:rsidR="00CA1A63" w:rsidRPr="00802D07">
        <w:rPr>
          <w:rFonts w:ascii="Times New Roman" w:hAnsi="Times New Roman" w:cs="Times New Roman"/>
          <w:sz w:val="28"/>
          <w:szCs w:val="28"/>
        </w:rPr>
        <w:t>.</w:t>
      </w:r>
    </w:p>
    <w:bookmarkEnd w:id="4"/>
    <w:p w14:paraId="4661B33A" w14:textId="153AB16C" w:rsidR="00493638" w:rsidRPr="00802D07" w:rsidRDefault="00493638" w:rsidP="00493638">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Rekapitulując, przewodzenie ciepła między pomieszczeniami, nie jest uwzględniane w podziale kosztów ogrzewania, gdyż nie jest to ciepło zużyte, lecz ciągle jest w budynku</w:t>
      </w:r>
      <w:r w:rsidR="00E17770" w:rsidRPr="00802D07">
        <w:rPr>
          <w:rFonts w:ascii="Times New Roman" w:hAnsi="Times New Roman" w:cs="Times New Roman"/>
          <w:sz w:val="28"/>
          <w:szCs w:val="28"/>
        </w:rPr>
        <w:t xml:space="preserve"> jako </w:t>
      </w:r>
      <w:r w:rsidR="00E17770" w:rsidRPr="00827CB4">
        <w:rPr>
          <w:rFonts w:ascii="Times New Roman" w:hAnsi="Times New Roman" w:cs="Times New Roman"/>
          <w:b/>
          <w:bCs/>
          <w:i/>
          <w:iCs/>
          <w:sz w:val="28"/>
          <w:szCs w:val="28"/>
        </w:rPr>
        <w:t>ciepło wewnętrzne</w:t>
      </w:r>
      <w:r w:rsidR="009B7458" w:rsidRPr="00802D07">
        <w:rPr>
          <w:rFonts w:ascii="Times New Roman" w:hAnsi="Times New Roman" w:cs="Times New Roman"/>
          <w:sz w:val="28"/>
          <w:szCs w:val="28"/>
        </w:rPr>
        <w:t>, nie zużyte</w:t>
      </w:r>
      <w:r w:rsidRPr="00802D07">
        <w:rPr>
          <w:rFonts w:ascii="Times New Roman" w:hAnsi="Times New Roman" w:cs="Times New Roman"/>
          <w:sz w:val="28"/>
          <w:szCs w:val="28"/>
        </w:rPr>
        <w:t>. Interesuje</w:t>
      </w:r>
      <w:r w:rsidR="00173040" w:rsidRPr="00802D07">
        <w:rPr>
          <w:rFonts w:ascii="Times New Roman" w:hAnsi="Times New Roman" w:cs="Times New Roman"/>
          <w:sz w:val="28"/>
          <w:szCs w:val="28"/>
        </w:rPr>
        <w:t xml:space="preserve"> nas</w:t>
      </w:r>
      <w:r w:rsidRPr="00802D07">
        <w:rPr>
          <w:rFonts w:ascii="Times New Roman" w:hAnsi="Times New Roman" w:cs="Times New Roman"/>
          <w:sz w:val="28"/>
          <w:szCs w:val="28"/>
        </w:rPr>
        <w:t xml:space="preserve"> tylko </w:t>
      </w:r>
      <w:bookmarkStart w:id="5" w:name="_Hlk157681163"/>
      <w:r w:rsidRPr="00802D07">
        <w:rPr>
          <w:rFonts w:ascii="Times New Roman" w:hAnsi="Times New Roman" w:cs="Times New Roman"/>
          <w:b/>
          <w:bCs/>
          <w:i/>
          <w:iCs/>
          <w:sz w:val="28"/>
          <w:szCs w:val="28"/>
        </w:rPr>
        <w:t>ciepło zużyte</w:t>
      </w:r>
      <w:bookmarkEnd w:id="5"/>
      <w:r w:rsidRPr="00802D07">
        <w:rPr>
          <w:rFonts w:ascii="Times New Roman" w:hAnsi="Times New Roman" w:cs="Times New Roman"/>
          <w:sz w:val="28"/>
          <w:szCs w:val="28"/>
        </w:rPr>
        <w:t xml:space="preserve">, czyli </w:t>
      </w:r>
      <w:r w:rsidR="00E17770" w:rsidRPr="00802D07">
        <w:rPr>
          <w:rFonts w:ascii="Times New Roman" w:hAnsi="Times New Roman" w:cs="Times New Roman"/>
          <w:sz w:val="28"/>
          <w:szCs w:val="28"/>
        </w:rPr>
        <w:t xml:space="preserve">ciepło </w:t>
      </w:r>
      <w:r w:rsidRPr="00802D07">
        <w:rPr>
          <w:rFonts w:ascii="Times New Roman" w:hAnsi="Times New Roman" w:cs="Times New Roman"/>
          <w:sz w:val="28"/>
          <w:szCs w:val="28"/>
        </w:rPr>
        <w:t xml:space="preserve">bezpowrotnie tracone przez przegrodę zewnętrzną. Nie ma znaczenia, czy ciepło dotarło poprzez grzejnik do danego pomieszczenia, czy przez przegrodę od sąsiada. Na pewno </w:t>
      </w:r>
      <w:r w:rsidR="000E5CB3" w:rsidRPr="00802D07">
        <w:rPr>
          <w:rFonts w:ascii="Times New Roman" w:hAnsi="Times New Roman" w:cs="Times New Roman"/>
          <w:b/>
          <w:bCs/>
          <w:i/>
          <w:iCs/>
          <w:sz w:val="28"/>
          <w:szCs w:val="28"/>
        </w:rPr>
        <w:t>ciepło zużyte</w:t>
      </w:r>
      <w:r w:rsidR="000E5CB3" w:rsidRPr="00802D07">
        <w:rPr>
          <w:rFonts w:ascii="Times New Roman" w:hAnsi="Times New Roman" w:cs="Times New Roman"/>
          <w:sz w:val="28"/>
          <w:szCs w:val="28"/>
        </w:rPr>
        <w:t xml:space="preserve"> </w:t>
      </w:r>
      <w:r w:rsidRPr="00802D07">
        <w:rPr>
          <w:rFonts w:ascii="Times New Roman" w:hAnsi="Times New Roman" w:cs="Times New Roman"/>
          <w:sz w:val="28"/>
          <w:szCs w:val="28"/>
        </w:rPr>
        <w:t xml:space="preserve">zostało zmierzone przez ciepłomierz na przyłączu do budynku i wywołało skutek jakim jest temperatura w danym pomieszczeniu i za nie trzeba zapłacić. Ci lokatorzy, którzy w skrajnym przypadku nawet wymontują swoje grzejniki, to i tak zapłacą za ciepło które zużyli. Dlatego też w systemie </w:t>
      </w:r>
      <w:r w:rsidR="00197441">
        <w:rPr>
          <w:rFonts w:ascii="Times New Roman" w:hAnsi="Times New Roman" w:cs="Times New Roman"/>
          <w:sz w:val="28"/>
          <w:szCs w:val="28"/>
        </w:rPr>
        <w:t>FIL</w:t>
      </w:r>
      <w:r w:rsidRPr="00802D07">
        <w:rPr>
          <w:rFonts w:ascii="Times New Roman" w:hAnsi="Times New Roman" w:cs="Times New Roman"/>
          <w:sz w:val="28"/>
          <w:szCs w:val="28"/>
        </w:rPr>
        <w:t xml:space="preserve">A, </w:t>
      </w:r>
      <w:r w:rsidRPr="00802D07">
        <w:rPr>
          <w:rFonts w:ascii="Times New Roman" w:hAnsi="Times New Roman" w:cs="Times New Roman"/>
          <w:b/>
          <w:bCs/>
          <w:i/>
          <w:iCs/>
          <w:sz w:val="28"/>
          <w:szCs w:val="28"/>
        </w:rPr>
        <w:t>całość</w:t>
      </w:r>
      <w:r w:rsidRPr="00802D07">
        <w:rPr>
          <w:rFonts w:ascii="Times New Roman" w:hAnsi="Times New Roman" w:cs="Times New Roman"/>
          <w:sz w:val="28"/>
          <w:szCs w:val="28"/>
        </w:rPr>
        <w:t xml:space="preserve"> </w:t>
      </w:r>
      <w:r w:rsidRPr="00802D07">
        <w:rPr>
          <w:rFonts w:ascii="Times New Roman" w:hAnsi="Times New Roman" w:cs="Times New Roman"/>
          <w:b/>
          <w:bCs/>
          <w:i/>
          <w:iCs/>
          <w:sz w:val="28"/>
          <w:szCs w:val="28"/>
        </w:rPr>
        <w:t>ciepła</w:t>
      </w:r>
      <w:r w:rsidRPr="00802D07">
        <w:rPr>
          <w:rFonts w:ascii="Times New Roman" w:hAnsi="Times New Roman" w:cs="Times New Roman"/>
          <w:sz w:val="28"/>
          <w:szCs w:val="28"/>
        </w:rPr>
        <w:t xml:space="preserve"> dostarczonego do budynku</w:t>
      </w:r>
      <w:r w:rsidR="00056CBB" w:rsidRPr="00802D07">
        <w:rPr>
          <w:rFonts w:ascii="Times New Roman" w:hAnsi="Times New Roman" w:cs="Times New Roman"/>
          <w:sz w:val="28"/>
          <w:szCs w:val="28"/>
        </w:rPr>
        <w:t>,</w:t>
      </w:r>
      <w:r w:rsidRPr="00802D07">
        <w:rPr>
          <w:rFonts w:ascii="Times New Roman" w:hAnsi="Times New Roman" w:cs="Times New Roman"/>
          <w:sz w:val="28"/>
          <w:szCs w:val="28"/>
        </w:rPr>
        <w:t xml:space="preserve"> dzielona jest przez powyższy algorytm a nie tylko jego część. Zmniejszenie strat ciepła poprzez ściany szczytowe, dach i piwnice jest w interesie wszystkich mieszkańców.</w:t>
      </w:r>
    </w:p>
    <w:p w14:paraId="62F57858" w14:textId="5127995D" w:rsidR="001A1D7B" w:rsidRPr="00802D07" w:rsidRDefault="00173040" w:rsidP="00493638">
      <w:pPr>
        <w:autoSpaceDE w:val="0"/>
        <w:autoSpaceDN w:val="0"/>
        <w:adjustRightInd w:val="0"/>
        <w:spacing w:line="240" w:lineRule="auto"/>
        <w:rPr>
          <w:rFonts w:ascii="Times New Roman" w:hAnsi="Times New Roman" w:cs="Times New Roman"/>
          <w:sz w:val="28"/>
          <w:szCs w:val="28"/>
        </w:rPr>
      </w:pPr>
      <w:bookmarkStart w:id="6" w:name="_Hlk155805068"/>
      <w:r w:rsidRPr="00802D07">
        <w:rPr>
          <w:rFonts w:ascii="Times New Roman" w:hAnsi="Times New Roman" w:cs="Times New Roman"/>
          <w:sz w:val="28"/>
          <w:szCs w:val="28"/>
        </w:rPr>
        <w:t xml:space="preserve">       </w:t>
      </w:r>
      <w:r w:rsidR="001A1D7B" w:rsidRPr="00802D07">
        <w:rPr>
          <w:rFonts w:ascii="Times New Roman" w:hAnsi="Times New Roman" w:cs="Times New Roman"/>
          <w:sz w:val="28"/>
          <w:szCs w:val="28"/>
        </w:rPr>
        <w:t xml:space="preserve">Pomiar temperatury </w:t>
      </w:r>
      <w:r w:rsidR="00044CFD" w:rsidRPr="00802D07">
        <w:rPr>
          <w:rFonts w:ascii="Times New Roman" w:hAnsi="Times New Roman" w:cs="Times New Roman"/>
          <w:sz w:val="28"/>
          <w:szCs w:val="28"/>
        </w:rPr>
        <w:t xml:space="preserve">będzie dokonywany z dokładnością ± 0,01⁰C. </w:t>
      </w:r>
      <w:r w:rsidRPr="00802D07">
        <w:rPr>
          <w:rFonts w:ascii="Times New Roman" w:hAnsi="Times New Roman" w:cs="Times New Roman"/>
          <w:sz w:val="28"/>
          <w:szCs w:val="28"/>
        </w:rPr>
        <w:t>Czy</w:t>
      </w:r>
      <w:r w:rsidR="0049305A" w:rsidRPr="00802D07">
        <w:rPr>
          <w:rFonts w:ascii="Times New Roman" w:hAnsi="Times New Roman" w:cs="Times New Roman"/>
          <w:sz w:val="28"/>
          <w:szCs w:val="28"/>
        </w:rPr>
        <w:t xml:space="preserve"> </w:t>
      </w:r>
      <w:r w:rsidR="00AD0E2E" w:rsidRPr="00802D07">
        <w:rPr>
          <w:rFonts w:ascii="Times New Roman" w:hAnsi="Times New Roman" w:cs="Times New Roman"/>
          <w:sz w:val="28"/>
          <w:szCs w:val="28"/>
        </w:rPr>
        <w:t xml:space="preserve">taka </w:t>
      </w:r>
      <w:r w:rsidR="0049305A" w:rsidRPr="00802D07">
        <w:rPr>
          <w:rFonts w:ascii="Times New Roman" w:hAnsi="Times New Roman" w:cs="Times New Roman"/>
          <w:sz w:val="28"/>
          <w:szCs w:val="28"/>
        </w:rPr>
        <w:t>dokładność</w:t>
      </w:r>
      <w:r w:rsidR="00455AF0" w:rsidRPr="00802D07">
        <w:rPr>
          <w:rFonts w:ascii="Times New Roman" w:hAnsi="Times New Roman" w:cs="Times New Roman"/>
          <w:sz w:val="28"/>
          <w:szCs w:val="28"/>
        </w:rPr>
        <w:t xml:space="preserve"> </w:t>
      </w:r>
      <w:r w:rsidR="0044742A" w:rsidRPr="00802D07">
        <w:rPr>
          <w:rFonts w:ascii="Times New Roman" w:hAnsi="Times New Roman" w:cs="Times New Roman"/>
          <w:sz w:val="28"/>
          <w:szCs w:val="28"/>
        </w:rPr>
        <w:t>to przesada</w:t>
      </w:r>
      <w:r w:rsidRPr="00802D07">
        <w:rPr>
          <w:rFonts w:ascii="Times New Roman" w:hAnsi="Times New Roman" w:cs="Times New Roman"/>
          <w:sz w:val="28"/>
          <w:szCs w:val="28"/>
        </w:rPr>
        <w:t>?</w:t>
      </w:r>
      <w:r w:rsidR="0044742A" w:rsidRPr="00802D07">
        <w:rPr>
          <w:rFonts w:ascii="Times New Roman" w:hAnsi="Times New Roman" w:cs="Times New Roman"/>
          <w:sz w:val="28"/>
          <w:szCs w:val="28"/>
        </w:rPr>
        <w:t xml:space="preserve"> </w:t>
      </w:r>
      <w:r w:rsidRPr="00802D07">
        <w:rPr>
          <w:rFonts w:ascii="Times New Roman" w:hAnsi="Times New Roman" w:cs="Times New Roman"/>
          <w:sz w:val="28"/>
          <w:szCs w:val="28"/>
        </w:rPr>
        <w:t>P</w:t>
      </w:r>
      <w:r w:rsidR="0044742A" w:rsidRPr="00802D07">
        <w:rPr>
          <w:rFonts w:ascii="Times New Roman" w:hAnsi="Times New Roman" w:cs="Times New Roman"/>
          <w:sz w:val="28"/>
          <w:szCs w:val="28"/>
        </w:rPr>
        <w:t xml:space="preserve">odzielnik </w:t>
      </w:r>
      <w:r w:rsidR="00197441">
        <w:rPr>
          <w:rFonts w:ascii="Times New Roman" w:hAnsi="Times New Roman" w:cs="Times New Roman"/>
          <w:sz w:val="28"/>
          <w:szCs w:val="28"/>
        </w:rPr>
        <w:t>FIL</w:t>
      </w:r>
      <w:r w:rsidR="0044742A" w:rsidRPr="00802D07">
        <w:rPr>
          <w:rFonts w:ascii="Times New Roman" w:hAnsi="Times New Roman" w:cs="Times New Roman"/>
          <w:sz w:val="28"/>
          <w:szCs w:val="28"/>
        </w:rPr>
        <w:t>A dzieli pieniądze</w:t>
      </w:r>
      <w:r w:rsidRPr="00802D07">
        <w:rPr>
          <w:rFonts w:ascii="Times New Roman" w:hAnsi="Times New Roman" w:cs="Times New Roman"/>
          <w:sz w:val="28"/>
          <w:szCs w:val="28"/>
        </w:rPr>
        <w:t xml:space="preserve"> lokatorów</w:t>
      </w:r>
      <w:r w:rsidR="0044742A" w:rsidRPr="00802D07">
        <w:rPr>
          <w:rFonts w:ascii="Times New Roman" w:hAnsi="Times New Roman" w:cs="Times New Roman"/>
          <w:sz w:val="28"/>
          <w:szCs w:val="28"/>
        </w:rPr>
        <w:t>, t</w:t>
      </w:r>
      <w:r w:rsidR="00365646" w:rsidRPr="00802D07">
        <w:rPr>
          <w:rFonts w:ascii="Times New Roman" w:hAnsi="Times New Roman" w:cs="Times New Roman"/>
          <w:sz w:val="28"/>
          <w:szCs w:val="28"/>
        </w:rPr>
        <w:t>ak więc</w:t>
      </w:r>
      <w:r w:rsidR="0044742A" w:rsidRPr="00802D07">
        <w:rPr>
          <w:rFonts w:ascii="Times New Roman" w:hAnsi="Times New Roman" w:cs="Times New Roman"/>
          <w:sz w:val="28"/>
          <w:szCs w:val="28"/>
        </w:rPr>
        <w:t xml:space="preserve"> </w:t>
      </w:r>
      <w:r w:rsidRPr="00802D07">
        <w:rPr>
          <w:rFonts w:ascii="Times New Roman" w:hAnsi="Times New Roman" w:cs="Times New Roman"/>
          <w:sz w:val="28"/>
          <w:szCs w:val="28"/>
        </w:rPr>
        <w:t xml:space="preserve">nawet duża </w:t>
      </w:r>
      <w:r w:rsidR="0044742A" w:rsidRPr="00802D07">
        <w:rPr>
          <w:rFonts w:ascii="Times New Roman" w:hAnsi="Times New Roman" w:cs="Times New Roman"/>
          <w:sz w:val="28"/>
          <w:szCs w:val="28"/>
        </w:rPr>
        <w:t>precyzja nie jest przesadn</w:t>
      </w:r>
      <w:r w:rsidRPr="00802D07">
        <w:rPr>
          <w:rFonts w:ascii="Times New Roman" w:hAnsi="Times New Roman" w:cs="Times New Roman"/>
          <w:sz w:val="28"/>
          <w:szCs w:val="28"/>
        </w:rPr>
        <w:t>ą</w:t>
      </w:r>
      <w:r w:rsidR="0044742A" w:rsidRPr="00802D07">
        <w:rPr>
          <w:rFonts w:ascii="Times New Roman" w:hAnsi="Times New Roman" w:cs="Times New Roman"/>
          <w:sz w:val="28"/>
          <w:szCs w:val="28"/>
        </w:rPr>
        <w:t>. Tym</w:t>
      </w:r>
      <w:r w:rsidR="00332906" w:rsidRPr="00802D07">
        <w:rPr>
          <w:rFonts w:ascii="Times New Roman" w:hAnsi="Times New Roman" w:cs="Times New Roman"/>
          <w:sz w:val="28"/>
          <w:szCs w:val="28"/>
        </w:rPr>
        <w:t xml:space="preserve"> </w:t>
      </w:r>
      <w:r w:rsidR="0044742A" w:rsidRPr="00802D07">
        <w:rPr>
          <w:rFonts w:ascii="Times New Roman" w:hAnsi="Times New Roman" w:cs="Times New Roman"/>
          <w:sz w:val="28"/>
          <w:szCs w:val="28"/>
        </w:rPr>
        <w:t xml:space="preserve">bardziej, że ta precyzja wymaga tylko </w:t>
      </w:r>
      <w:r w:rsidR="0049305A" w:rsidRPr="00802D07">
        <w:rPr>
          <w:rFonts w:ascii="Times New Roman" w:hAnsi="Times New Roman" w:cs="Times New Roman"/>
          <w:sz w:val="28"/>
          <w:szCs w:val="28"/>
        </w:rPr>
        <w:t>procesu</w:t>
      </w:r>
      <w:r w:rsidR="0044742A" w:rsidRPr="00802D07">
        <w:rPr>
          <w:rFonts w:ascii="Times New Roman" w:hAnsi="Times New Roman" w:cs="Times New Roman"/>
          <w:sz w:val="28"/>
          <w:szCs w:val="28"/>
        </w:rPr>
        <w:t xml:space="preserve"> kalibracji wskazań temperatury</w:t>
      </w:r>
      <w:r w:rsidR="008B03C0" w:rsidRPr="00802D07">
        <w:rPr>
          <w:rFonts w:ascii="Times New Roman" w:hAnsi="Times New Roman" w:cs="Times New Roman"/>
          <w:sz w:val="28"/>
          <w:szCs w:val="28"/>
        </w:rPr>
        <w:t xml:space="preserve"> każdego modułu oddzielnie</w:t>
      </w:r>
      <w:r w:rsidR="00455AF0" w:rsidRPr="00802D07">
        <w:rPr>
          <w:rFonts w:ascii="Times New Roman" w:hAnsi="Times New Roman" w:cs="Times New Roman"/>
          <w:sz w:val="28"/>
          <w:szCs w:val="28"/>
        </w:rPr>
        <w:t>,</w:t>
      </w:r>
      <w:r w:rsidR="0044742A" w:rsidRPr="00802D07">
        <w:rPr>
          <w:rFonts w:ascii="Times New Roman" w:hAnsi="Times New Roman" w:cs="Times New Roman"/>
          <w:sz w:val="28"/>
          <w:szCs w:val="28"/>
        </w:rPr>
        <w:t xml:space="preserve"> </w:t>
      </w:r>
      <w:r w:rsidR="00365646" w:rsidRPr="00802D07">
        <w:rPr>
          <w:rFonts w:ascii="Times New Roman" w:hAnsi="Times New Roman" w:cs="Times New Roman"/>
          <w:sz w:val="28"/>
          <w:szCs w:val="28"/>
        </w:rPr>
        <w:t xml:space="preserve">tylko </w:t>
      </w:r>
      <w:r w:rsidR="0044742A" w:rsidRPr="00802D07">
        <w:rPr>
          <w:rFonts w:ascii="Times New Roman" w:hAnsi="Times New Roman" w:cs="Times New Roman"/>
          <w:sz w:val="28"/>
          <w:szCs w:val="28"/>
        </w:rPr>
        <w:t>na etapie produkcji.</w:t>
      </w:r>
      <w:r w:rsidR="00AD0E2E" w:rsidRPr="00802D07">
        <w:rPr>
          <w:rFonts w:ascii="Times New Roman" w:hAnsi="Times New Roman" w:cs="Times New Roman"/>
          <w:sz w:val="28"/>
          <w:szCs w:val="28"/>
        </w:rPr>
        <w:t xml:space="preserve"> </w:t>
      </w:r>
      <w:bookmarkEnd w:id="6"/>
      <w:r w:rsidR="00AD0E2E" w:rsidRPr="00802D07">
        <w:rPr>
          <w:rFonts w:ascii="Times New Roman" w:hAnsi="Times New Roman" w:cs="Times New Roman"/>
          <w:sz w:val="28"/>
          <w:szCs w:val="28"/>
        </w:rPr>
        <w:t>Współczesna elektronika daje tak</w:t>
      </w:r>
      <w:r w:rsidR="008B03C0" w:rsidRPr="00802D07">
        <w:rPr>
          <w:rFonts w:ascii="Times New Roman" w:hAnsi="Times New Roman" w:cs="Times New Roman"/>
          <w:sz w:val="28"/>
          <w:szCs w:val="28"/>
        </w:rPr>
        <w:t>ą</w:t>
      </w:r>
      <w:r w:rsidR="00AD0E2E" w:rsidRPr="00802D07">
        <w:rPr>
          <w:rFonts w:ascii="Times New Roman" w:hAnsi="Times New Roman" w:cs="Times New Roman"/>
          <w:sz w:val="28"/>
          <w:szCs w:val="28"/>
        </w:rPr>
        <w:t xml:space="preserve"> możliwoś</w:t>
      </w:r>
      <w:r w:rsidR="008B03C0" w:rsidRPr="00802D07">
        <w:rPr>
          <w:rFonts w:ascii="Times New Roman" w:hAnsi="Times New Roman" w:cs="Times New Roman"/>
          <w:sz w:val="28"/>
          <w:szCs w:val="28"/>
        </w:rPr>
        <w:t>ć, przy rozsądnym koszcie</w:t>
      </w:r>
      <w:r w:rsidR="00AD0E2E" w:rsidRPr="00802D07">
        <w:rPr>
          <w:rFonts w:ascii="Times New Roman" w:hAnsi="Times New Roman" w:cs="Times New Roman"/>
          <w:sz w:val="28"/>
          <w:szCs w:val="28"/>
        </w:rPr>
        <w:t>.</w:t>
      </w:r>
      <w:r w:rsidR="0044742A" w:rsidRPr="00802D07">
        <w:rPr>
          <w:rFonts w:ascii="Times New Roman" w:hAnsi="Times New Roman" w:cs="Times New Roman"/>
          <w:sz w:val="28"/>
          <w:szCs w:val="28"/>
        </w:rPr>
        <w:t xml:space="preserve"> </w:t>
      </w:r>
      <w:r w:rsidR="00044CFD" w:rsidRPr="00802D07">
        <w:rPr>
          <w:rFonts w:ascii="Times New Roman" w:hAnsi="Times New Roman" w:cs="Times New Roman"/>
          <w:sz w:val="28"/>
          <w:szCs w:val="28"/>
        </w:rPr>
        <w:t xml:space="preserve"> </w:t>
      </w:r>
    </w:p>
    <w:p w14:paraId="6575EED3" w14:textId="77777777" w:rsidR="00CA1A63" w:rsidRPr="00802D07" w:rsidRDefault="00CA1A63" w:rsidP="00CA1A63">
      <w:pPr>
        <w:jc w:val="both"/>
        <w:rPr>
          <w:rFonts w:ascii="Times New Roman" w:hAnsi="Times New Roman"/>
          <w:sz w:val="28"/>
        </w:rPr>
      </w:pPr>
      <w:bookmarkStart w:id="7" w:name="_Hlk155805119"/>
      <w:r w:rsidRPr="00802D07">
        <w:rPr>
          <w:rFonts w:ascii="Times New Roman" w:hAnsi="Times New Roman"/>
          <w:sz w:val="28"/>
        </w:rPr>
        <w:t>Prawo wymaga, aby każdy grzejnik był wyposażony w sprawny zawór termostatyczny. W tym przypadku, jest to indywidualny interes każdego lokatora.</w:t>
      </w:r>
    </w:p>
    <w:p w14:paraId="574A6C0B" w14:textId="77777777" w:rsidR="00365646" w:rsidRPr="00802D07" w:rsidRDefault="00365646" w:rsidP="00CA1A63">
      <w:pPr>
        <w:jc w:val="both"/>
      </w:pPr>
    </w:p>
    <w:bookmarkEnd w:id="7"/>
    <w:p w14:paraId="525CEC99" w14:textId="477939C6" w:rsidR="004F7FCB" w:rsidRDefault="004F7FCB" w:rsidP="004F7FCB">
      <w:pPr>
        <w:autoSpaceDE w:val="0"/>
        <w:autoSpaceDN w:val="0"/>
        <w:adjustRightInd w:val="0"/>
        <w:spacing w:line="252" w:lineRule="auto"/>
        <w:ind w:left="-993" w:right="-993"/>
        <w:rPr>
          <w:rFonts w:ascii="Times New Roman" w:hAnsi="Times New Roman" w:cs="Times New Roman"/>
          <w:sz w:val="28"/>
          <w:szCs w:val="28"/>
          <w:lang w:val="en-US"/>
        </w:rPr>
      </w:pPr>
      <w:r>
        <w:rPr>
          <w:rFonts w:ascii="Times New Roman" w:hAnsi="Times New Roman" w:cs="Times New Roman"/>
          <w:sz w:val="28"/>
          <w:szCs w:val="28"/>
          <w:lang w:val="en-US"/>
        </w:rPr>
        <w:t xml:space="preserve">Dalszy rozwój </w:t>
      </w:r>
      <w:r w:rsidR="00197441">
        <w:rPr>
          <w:rFonts w:ascii="Times New Roman" w:hAnsi="Times New Roman" w:cs="Times New Roman"/>
          <w:sz w:val="28"/>
          <w:szCs w:val="28"/>
          <w:lang w:val="en-US"/>
        </w:rPr>
        <w:t>system FIL</w:t>
      </w:r>
      <w:r>
        <w:rPr>
          <w:rFonts w:ascii="Times New Roman" w:hAnsi="Times New Roman" w:cs="Times New Roman"/>
          <w:sz w:val="28"/>
          <w:szCs w:val="28"/>
          <w:lang w:val="en-US"/>
        </w:rPr>
        <w:t>A będzie zmierzał w kierunku s</w:t>
      </w:r>
      <w:r>
        <w:rPr>
          <w:rFonts w:ascii="Times New Roman" w:hAnsi="Times New Roman" w:cs="Times New Roman"/>
          <w:sz w:val="28"/>
          <w:szCs w:val="28"/>
          <w:lang w:val="pl"/>
        </w:rPr>
        <w:t>terowania temperaturą w poszczeg</w:t>
      </w:r>
      <w:r>
        <w:rPr>
          <w:rFonts w:ascii="Times New Roman" w:hAnsi="Times New Roman" w:cs="Times New Roman"/>
          <w:sz w:val="28"/>
          <w:szCs w:val="28"/>
          <w:lang w:val="en-US"/>
        </w:rPr>
        <w:t>ólnych pomieszczeniach mieszkalnych wg profilu dobowego i tygodniowego. Programowana wentylacja pomieszczeń jest również w możliwościach tego systemu.</w:t>
      </w:r>
    </w:p>
    <w:p w14:paraId="17CB2D41" w14:textId="77777777" w:rsidR="00493638" w:rsidRPr="00802D07" w:rsidRDefault="00493638" w:rsidP="00493638">
      <w:pPr>
        <w:autoSpaceDE w:val="0"/>
        <w:autoSpaceDN w:val="0"/>
        <w:adjustRightInd w:val="0"/>
        <w:spacing w:line="240" w:lineRule="auto"/>
        <w:jc w:val="both"/>
        <w:rPr>
          <w:rFonts w:ascii="Times New Roman" w:hAnsi="Times New Roman" w:cs="Times New Roman"/>
          <w:sz w:val="28"/>
          <w:szCs w:val="28"/>
        </w:rPr>
      </w:pPr>
      <w:r w:rsidRPr="00802D07">
        <w:rPr>
          <w:rFonts w:ascii="Times New Roman" w:hAnsi="Times New Roman" w:cs="Times New Roman"/>
          <w:sz w:val="28"/>
          <w:szCs w:val="28"/>
        </w:rPr>
        <w:t xml:space="preserve">                                                                                                                                                                                                                                                                </w:t>
      </w:r>
    </w:p>
    <w:p w14:paraId="1A4C2698" w14:textId="4A86F84F" w:rsidR="002A6881" w:rsidRPr="00802D07" w:rsidRDefault="00BB43CB" w:rsidP="002A6881">
      <w:pPr>
        <w:autoSpaceDE w:val="0"/>
        <w:autoSpaceDN w:val="0"/>
        <w:adjustRightInd w:val="0"/>
        <w:spacing w:line="240" w:lineRule="auto"/>
        <w:ind w:left="360" w:firstLine="348"/>
        <w:rPr>
          <w:rFonts w:ascii="Times New Roman" w:hAnsi="Times New Roman" w:cs="Times New Roman"/>
          <w:sz w:val="28"/>
          <w:szCs w:val="28"/>
        </w:rPr>
      </w:pPr>
      <w:r>
        <w:rPr>
          <w:rFonts w:ascii="Times New Roman" w:hAnsi="Times New Roman"/>
          <w:sz w:val="28"/>
        </w:rPr>
        <w:t xml:space="preserve"> </w:t>
      </w:r>
      <w:r w:rsidR="00BA1AB2" w:rsidRPr="00802D07">
        <w:rPr>
          <w:rFonts w:ascii="Times New Roman" w:hAnsi="Times New Roman"/>
          <w:sz w:val="28"/>
        </w:rPr>
        <w:t xml:space="preserve">  Procesor w module elektronicznym </w:t>
      </w:r>
      <w:r w:rsidR="00197441">
        <w:rPr>
          <w:rFonts w:ascii="Times New Roman" w:hAnsi="Times New Roman"/>
          <w:sz w:val="28"/>
        </w:rPr>
        <w:t>FIL</w:t>
      </w:r>
      <w:r w:rsidR="00BA1AB2" w:rsidRPr="00802D07">
        <w:rPr>
          <w:rFonts w:ascii="Times New Roman" w:hAnsi="Times New Roman"/>
          <w:sz w:val="28"/>
        </w:rPr>
        <w:t xml:space="preserve">A może wykonywać wiele funkcji, w tym służyć do regulacji temperatury w danym pomieszczeniu, w którym znajduje się grzejnik. </w:t>
      </w:r>
      <w:r w:rsidR="00493638" w:rsidRPr="00802D07">
        <w:rPr>
          <w:rFonts w:ascii="Times New Roman" w:hAnsi="Times New Roman" w:cs="Times New Roman"/>
          <w:sz w:val="28"/>
          <w:szCs w:val="28"/>
        </w:rPr>
        <w:t xml:space="preserve">Do </w:t>
      </w:r>
      <w:r w:rsidR="00417E95" w:rsidRPr="00802D07">
        <w:rPr>
          <w:rFonts w:ascii="Times New Roman" w:hAnsi="Times New Roman" w:cs="Times New Roman"/>
          <w:sz w:val="28"/>
          <w:szCs w:val="28"/>
        </w:rPr>
        <w:t>regulacji temperatury</w:t>
      </w:r>
      <w:r w:rsidR="00493638" w:rsidRPr="00802D07">
        <w:rPr>
          <w:rFonts w:ascii="Times New Roman" w:hAnsi="Times New Roman" w:cs="Times New Roman"/>
          <w:sz w:val="28"/>
          <w:szCs w:val="28"/>
        </w:rPr>
        <w:t xml:space="preserve"> planuj</w:t>
      </w:r>
      <w:r w:rsidR="00173040" w:rsidRPr="00802D07">
        <w:rPr>
          <w:rFonts w:ascii="Times New Roman" w:hAnsi="Times New Roman" w:cs="Times New Roman"/>
          <w:sz w:val="28"/>
          <w:szCs w:val="28"/>
        </w:rPr>
        <w:t>emy</w:t>
      </w:r>
      <w:r w:rsidR="00493638" w:rsidRPr="00802D07">
        <w:rPr>
          <w:rFonts w:ascii="Times New Roman" w:hAnsi="Times New Roman" w:cs="Times New Roman"/>
          <w:sz w:val="28"/>
          <w:szCs w:val="28"/>
        </w:rPr>
        <w:t xml:space="preserve"> zastosować elektrozawór JANEK. Montuje się go w miejsce zaworu termostatycznego. Jest to elektrozawór membranowy, pośredniego działania. Obecnie wykonywany jest w dwóch wielkościach: ½” i ¾”. Jest to</w:t>
      </w:r>
      <w:r w:rsidR="00173040" w:rsidRPr="00802D07">
        <w:rPr>
          <w:rFonts w:ascii="Times New Roman" w:hAnsi="Times New Roman" w:cs="Times New Roman"/>
          <w:sz w:val="28"/>
          <w:szCs w:val="28"/>
        </w:rPr>
        <w:t xml:space="preserve"> autorska</w:t>
      </w:r>
      <w:r w:rsidR="00493638" w:rsidRPr="00802D07">
        <w:rPr>
          <w:rFonts w:ascii="Times New Roman" w:hAnsi="Times New Roman" w:cs="Times New Roman"/>
          <w:sz w:val="28"/>
          <w:szCs w:val="28"/>
        </w:rPr>
        <w:t xml:space="preserve"> konstrukcja firmy Fila. Charakteryzuje się małą energią przesterowania zaworu. Przy dwóch bateriach o pojemności 4,1 Ah pozwala na 30.000 przesterowań. Wymiary przyłączeniowe elektrozaworu JANEK są identyczne jak wymiary przyłączeniowe zaworu termostatycznego, więc nie ma potrzeby przeróbki instalacji. Histereza na poziomie ± 0,5°C pozwoli na trwałość baterii ok. 5 lat. </w:t>
      </w:r>
      <w:r w:rsidR="002A6881" w:rsidRPr="00802D07">
        <w:rPr>
          <w:rFonts w:ascii="Times New Roman" w:hAnsi="Times New Roman"/>
          <w:sz w:val="28"/>
        </w:rPr>
        <w:t xml:space="preserve">Dokonanie nastawy stałej temperatury w pomieszczeniu, będzie możliwe na module sterowniczym. Program zaś tygodniowy, zmiennej temperatury w danym pomieszczeniu w przekroju dobowym, jest możliwy do wgrania w module przez Internet. Możliwość programowania różnych i zmiennych w czasie doby temperatur w danym pomieszczeniu, będzie źródłem znacznych oszczędności na ogrzewaniu a także stworzy komfort temperaturowy w poszczególnych pomieszczeniach, według oczekiwań mieszkańców w przekroju dobowym i tygodniowym. Jeszcze te oszczędności wzrosną, gdy znaczna część mieszkańców będzie miała ten system programowania temperatury w pomieszczeniach. System </w:t>
      </w:r>
      <w:r w:rsidR="00197441">
        <w:rPr>
          <w:rFonts w:ascii="Times New Roman" w:hAnsi="Times New Roman"/>
          <w:sz w:val="28"/>
        </w:rPr>
        <w:t>FIL</w:t>
      </w:r>
      <w:r w:rsidR="002A6881" w:rsidRPr="00802D07">
        <w:rPr>
          <w:rFonts w:ascii="Times New Roman" w:hAnsi="Times New Roman"/>
          <w:sz w:val="28"/>
        </w:rPr>
        <w:t xml:space="preserve">A pozwoli zdalnie wyłączyć i załączyć ogrzewanie w </w:t>
      </w:r>
      <w:r w:rsidR="00D253C3" w:rsidRPr="00802D07">
        <w:rPr>
          <w:rFonts w:ascii="Times New Roman" w:hAnsi="Times New Roman"/>
          <w:sz w:val="28"/>
        </w:rPr>
        <w:t>poszczególnych pomieszczeniach</w:t>
      </w:r>
      <w:r w:rsidR="002A6881" w:rsidRPr="00802D07">
        <w:rPr>
          <w:rFonts w:ascii="Times New Roman" w:hAnsi="Times New Roman"/>
          <w:sz w:val="28"/>
        </w:rPr>
        <w:t xml:space="preserve">. Wyłączenie ogrzewania nie skutkuje nieponoszeniem kosztów ogrzewania. To mieszkanie jest dalej ogrzewane, tylko że przez pomieszczenia sąsiednie. </w:t>
      </w:r>
      <w:r w:rsidR="00493638" w:rsidRPr="00802D07">
        <w:rPr>
          <w:rFonts w:ascii="Times New Roman" w:hAnsi="Times New Roman" w:cs="Times New Roman"/>
          <w:sz w:val="28"/>
          <w:szCs w:val="28"/>
        </w:rPr>
        <w:t xml:space="preserve">Planuję, aby w programie modułu było zamykanie elektrozaworu w przypadku gwałtownego obniżenia się temperatury. Taka sytuacja powstanie, gdy otworzy się okno, przykładowo do wietrzenia. To zabezpieczy przed „regulacją” temperatury w pomieszczeniach otwartym oknem. </w:t>
      </w:r>
    </w:p>
    <w:p w14:paraId="762661FE" w14:textId="77777777" w:rsidR="002A6881" w:rsidRPr="00802D07" w:rsidRDefault="002A6881" w:rsidP="002A6881">
      <w:pPr>
        <w:autoSpaceDE w:val="0"/>
        <w:autoSpaceDN w:val="0"/>
        <w:adjustRightInd w:val="0"/>
        <w:spacing w:line="240" w:lineRule="auto"/>
        <w:ind w:left="360" w:firstLine="348"/>
        <w:rPr>
          <w:rFonts w:ascii="Times New Roman" w:hAnsi="Times New Roman"/>
          <w:sz w:val="28"/>
        </w:rPr>
      </w:pPr>
      <w:r w:rsidRPr="00802D07">
        <w:rPr>
          <w:rFonts w:ascii="Times New Roman" w:hAnsi="Times New Roman"/>
          <w:sz w:val="28"/>
        </w:rPr>
        <w:t>Programowanie wietrzenia pomieszczeń jest na etapie koncepcji.</w:t>
      </w:r>
    </w:p>
    <w:p w14:paraId="41ABBBFE" w14:textId="552F4075" w:rsidR="00493638" w:rsidRPr="00802D07" w:rsidRDefault="002A6881" w:rsidP="002A6881">
      <w:pPr>
        <w:autoSpaceDE w:val="0"/>
        <w:autoSpaceDN w:val="0"/>
        <w:adjustRightInd w:val="0"/>
        <w:spacing w:line="240" w:lineRule="auto"/>
        <w:ind w:left="360" w:firstLine="348"/>
        <w:rPr>
          <w:rFonts w:ascii="Times New Roman" w:hAnsi="Times New Roman" w:cs="Times New Roman"/>
          <w:sz w:val="28"/>
          <w:szCs w:val="28"/>
        </w:rPr>
      </w:pPr>
      <w:r w:rsidRPr="00802D07">
        <w:rPr>
          <w:rFonts w:ascii="Times New Roman" w:hAnsi="Times New Roman"/>
          <w:sz w:val="28"/>
        </w:rPr>
        <w:t xml:space="preserve">System </w:t>
      </w:r>
      <w:r w:rsidR="00493638" w:rsidRPr="00802D07">
        <w:rPr>
          <w:rFonts w:ascii="Times New Roman" w:hAnsi="Times New Roman" w:cs="Times New Roman"/>
          <w:sz w:val="28"/>
          <w:szCs w:val="28"/>
        </w:rPr>
        <w:t xml:space="preserve">Polonia został opracowanym w Polskiej Fabryce Wodomierzy i Ciepłomierzy FILA. Jest to systemem </w:t>
      </w:r>
      <w:r w:rsidR="00AD0E2E" w:rsidRPr="00802D07">
        <w:rPr>
          <w:rFonts w:ascii="Times New Roman" w:hAnsi="Times New Roman" w:cs="Times New Roman"/>
          <w:sz w:val="28"/>
          <w:szCs w:val="28"/>
        </w:rPr>
        <w:t>internetowego</w:t>
      </w:r>
      <w:r w:rsidR="00493638" w:rsidRPr="00802D07">
        <w:rPr>
          <w:rFonts w:ascii="Times New Roman" w:hAnsi="Times New Roman" w:cs="Times New Roman"/>
          <w:sz w:val="28"/>
          <w:szCs w:val="28"/>
        </w:rPr>
        <w:t xml:space="preserve"> odczytu wodomierzy i innych funkcji</w:t>
      </w:r>
      <w:r w:rsidR="003F66A9" w:rsidRPr="00802D07">
        <w:rPr>
          <w:rFonts w:ascii="Times New Roman" w:hAnsi="Times New Roman" w:cs="Times New Roman"/>
          <w:sz w:val="28"/>
          <w:szCs w:val="28"/>
        </w:rPr>
        <w:t xml:space="preserve"> nadzorczych,</w:t>
      </w:r>
      <w:r w:rsidR="00493638" w:rsidRPr="00802D07">
        <w:rPr>
          <w:rFonts w:ascii="Times New Roman" w:hAnsi="Times New Roman" w:cs="Times New Roman"/>
          <w:sz w:val="28"/>
          <w:szCs w:val="28"/>
        </w:rPr>
        <w:t xml:space="preserve"> związanych z przepływem wody. System Polonia charakteryzuje się </w:t>
      </w:r>
      <w:r w:rsidR="003F66A9" w:rsidRPr="00802D07">
        <w:rPr>
          <w:rFonts w:ascii="Times New Roman" w:hAnsi="Times New Roman" w:cs="Times New Roman"/>
          <w:sz w:val="28"/>
          <w:szCs w:val="28"/>
        </w:rPr>
        <w:t xml:space="preserve">wyjątkowo </w:t>
      </w:r>
      <w:r w:rsidR="00493638" w:rsidRPr="00802D07">
        <w:rPr>
          <w:rFonts w:ascii="Times New Roman" w:hAnsi="Times New Roman" w:cs="Times New Roman"/>
          <w:sz w:val="28"/>
          <w:szCs w:val="28"/>
        </w:rPr>
        <w:t xml:space="preserve">bardzo niską emisyjnością fali </w:t>
      </w:r>
      <w:r w:rsidR="00493638" w:rsidRPr="00802D07">
        <w:rPr>
          <w:rFonts w:ascii="Times New Roman" w:hAnsi="Times New Roman" w:cs="Times New Roman"/>
          <w:sz w:val="28"/>
          <w:szCs w:val="28"/>
        </w:rPr>
        <w:lastRenderedPageBreak/>
        <w:t>elektromagnetycznej. Transmisja danych w standardzie odbywa się raz na dobę. Można zmieniać zdalnie w każdym module radiowym, czas kolejnych transmisji</w:t>
      </w:r>
      <w:r w:rsidR="00D253C3" w:rsidRPr="00802D07">
        <w:rPr>
          <w:rFonts w:ascii="Times New Roman" w:hAnsi="Times New Roman" w:cs="Times New Roman"/>
          <w:sz w:val="28"/>
          <w:szCs w:val="28"/>
        </w:rPr>
        <w:t>, przykładowo co godzinę</w:t>
      </w:r>
      <w:r w:rsidR="00493638" w:rsidRPr="00802D07">
        <w:rPr>
          <w:rFonts w:ascii="Times New Roman" w:hAnsi="Times New Roman" w:cs="Times New Roman"/>
          <w:sz w:val="28"/>
          <w:szCs w:val="28"/>
        </w:rPr>
        <w:t>. Czas trwania nadawania wynosi od 0,042 do 0,9</w:t>
      </w:r>
      <w:r w:rsidR="00D811B8" w:rsidRPr="00802D07">
        <w:rPr>
          <w:rFonts w:ascii="Times New Roman" w:hAnsi="Times New Roman" w:cs="Times New Roman"/>
          <w:sz w:val="28"/>
          <w:szCs w:val="28"/>
        </w:rPr>
        <w:t>9</w:t>
      </w:r>
      <w:r w:rsidR="00493638" w:rsidRPr="00802D07">
        <w:rPr>
          <w:rFonts w:ascii="Times New Roman" w:hAnsi="Times New Roman" w:cs="Times New Roman"/>
          <w:sz w:val="28"/>
          <w:szCs w:val="28"/>
        </w:rPr>
        <w:t xml:space="preserve"> sekundy, w zależności od zasięgu. W systemach mobilnych </w:t>
      </w:r>
      <w:r w:rsidR="00EB23AE" w:rsidRPr="00802D07">
        <w:rPr>
          <w:rFonts w:ascii="Times New Roman" w:hAnsi="Times New Roman" w:cs="Times New Roman"/>
          <w:sz w:val="28"/>
          <w:szCs w:val="28"/>
        </w:rPr>
        <w:t xml:space="preserve">zdalnego </w:t>
      </w:r>
      <w:r w:rsidR="00493638" w:rsidRPr="00802D07">
        <w:rPr>
          <w:rFonts w:ascii="Times New Roman" w:hAnsi="Times New Roman" w:cs="Times New Roman"/>
          <w:sz w:val="28"/>
          <w:szCs w:val="28"/>
        </w:rPr>
        <w:t>odczytu</w:t>
      </w:r>
      <w:r w:rsidR="00EB23AE"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emisyjności jest kilkadziesiąt tysięcy a nawet kilkaset tysięcy razy większa. Wynika ona z istoty tego rozwiązania. System Polonia składa się z modułów radiowych, bramki i serwera. Jeżeli system Polonia odczytuje już wodomierze, to nie jest potrzebna dodatkowo bramka ani serwer</w:t>
      </w:r>
      <w:r w:rsidR="00CE4AB8">
        <w:rPr>
          <w:rFonts w:ascii="Times New Roman" w:hAnsi="Times New Roman" w:cs="Times New Roman"/>
          <w:sz w:val="28"/>
          <w:szCs w:val="28"/>
        </w:rPr>
        <w:t>,</w:t>
      </w:r>
      <w:r w:rsidR="0022712D" w:rsidRPr="00802D07">
        <w:rPr>
          <w:rFonts w:ascii="Times New Roman" w:hAnsi="Times New Roman" w:cs="Times New Roman"/>
          <w:sz w:val="28"/>
          <w:szCs w:val="28"/>
        </w:rPr>
        <w:t xml:space="preserve"> aby odczytać podzielniki kosztów c.o</w:t>
      </w:r>
      <w:r w:rsidR="00493638" w:rsidRPr="00802D07">
        <w:rPr>
          <w:rFonts w:ascii="Times New Roman" w:hAnsi="Times New Roman" w:cs="Times New Roman"/>
          <w:sz w:val="28"/>
          <w:szCs w:val="28"/>
        </w:rPr>
        <w:t>. Jest systemem transmisji dwukierunkowej. Nadzór nad poprawną pracą tego systemu mają użytkownik i producent on line. Daje to możliwość reagowania producentowi, gdy tylko pojawią się symptomy usterki poszczególnych modułów czy bramki, zanim odczuje to zarządca. Ponadto system ten pozwala na praktycznie bezkosztowe fakturowanie co miesiąc kosztów ogrzewania. Jest to obecnie zalecane, a od 01.01.2027 obowiązkowe</w:t>
      </w:r>
      <w:r w:rsidR="0022712D"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na podstawie dyrektywy UE 2018/2002 z dnia 11.12.2018 i </w:t>
      </w:r>
      <w:r w:rsidRPr="00802D07">
        <w:rPr>
          <w:rFonts w:ascii="Times New Roman" w:hAnsi="Times New Roman" w:cs="Times New Roman"/>
          <w:sz w:val="28"/>
          <w:szCs w:val="28"/>
        </w:rPr>
        <w:t>decyzji</w:t>
      </w:r>
      <w:r w:rsidR="00493638" w:rsidRPr="00802D07">
        <w:rPr>
          <w:rFonts w:ascii="Times New Roman" w:hAnsi="Times New Roman" w:cs="Times New Roman"/>
          <w:sz w:val="28"/>
          <w:szCs w:val="28"/>
        </w:rPr>
        <w:t xml:space="preserve"> polskich władz.</w:t>
      </w:r>
    </w:p>
    <w:p w14:paraId="7457DC68" w14:textId="77777777" w:rsidR="00493638" w:rsidRPr="00802D07" w:rsidRDefault="00493638" w:rsidP="00493638">
      <w:pPr>
        <w:autoSpaceDE w:val="0"/>
        <w:autoSpaceDN w:val="0"/>
        <w:adjustRightInd w:val="0"/>
        <w:spacing w:line="240" w:lineRule="auto"/>
        <w:ind w:left="360"/>
        <w:rPr>
          <w:rFonts w:ascii="Calibri" w:hAnsi="Calibri" w:cs="Calibri"/>
        </w:rPr>
      </w:pPr>
    </w:p>
    <w:p w14:paraId="69AF7984" w14:textId="77777777" w:rsidR="00493638" w:rsidRPr="00802D07" w:rsidRDefault="00493638" w:rsidP="00493638">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Podsumowanie.</w:t>
      </w:r>
    </w:p>
    <w:p w14:paraId="5C60240F" w14:textId="6E8B5800" w:rsidR="00315748" w:rsidRPr="00802D07" w:rsidRDefault="00493638" w:rsidP="00493638">
      <w:pPr>
        <w:autoSpaceDE w:val="0"/>
        <w:autoSpaceDN w:val="0"/>
        <w:adjustRightInd w:val="0"/>
        <w:spacing w:line="240" w:lineRule="auto"/>
        <w:ind w:left="360"/>
        <w:rPr>
          <w:rFonts w:ascii="Times New Roman" w:hAnsi="Times New Roman" w:cs="Times New Roman"/>
          <w:sz w:val="28"/>
          <w:szCs w:val="28"/>
        </w:rPr>
      </w:pPr>
      <w:bookmarkStart w:id="8" w:name="_Hlk155805207"/>
      <w:r w:rsidRPr="00802D07">
        <w:rPr>
          <w:rFonts w:ascii="Times New Roman" w:hAnsi="Times New Roman" w:cs="Times New Roman"/>
          <w:sz w:val="28"/>
          <w:szCs w:val="28"/>
        </w:rPr>
        <w:t xml:space="preserve">       Zaproponowany sposób podziału kosztów ogrzewania w budownictwie wielo</w:t>
      </w:r>
      <w:r w:rsidR="0022712D" w:rsidRPr="00802D07">
        <w:rPr>
          <w:rFonts w:ascii="Times New Roman" w:hAnsi="Times New Roman" w:cs="Times New Roman"/>
          <w:sz w:val="28"/>
          <w:szCs w:val="28"/>
        </w:rPr>
        <w:t>lokalowym</w:t>
      </w:r>
      <w:r w:rsidRPr="00802D07">
        <w:rPr>
          <w:rFonts w:ascii="Times New Roman" w:hAnsi="Times New Roman" w:cs="Times New Roman"/>
          <w:sz w:val="28"/>
          <w:szCs w:val="28"/>
        </w:rPr>
        <w:t xml:space="preserve"> odzwierciedla rzeczywiste zużycie ciepła w poszczególnych pomieszczeniach. Oparty jest na prawach fizyki. Nie premiuje położenia mieszkania w strukturze budynku. </w:t>
      </w:r>
      <w:bookmarkEnd w:id="8"/>
      <w:r w:rsidRPr="00802D07">
        <w:rPr>
          <w:rFonts w:ascii="Times New Roman" w:hAnsi="Times New Roman" w:cs="Times New Roman"/>
          <w:sz w:val="28"/>
          <w:szCs w:val="28"/>
        </w:rPr>
        <w:t>Dopiero możliwości systemu Polonia</w:t>
      </w:r>
      <w:r w:rsidR="00315748" w:rsidRPr="00802D07">
        <w:rPr>
          <w:rFonts w:ascii="Times New Roman" w:hAnsi="Times New Roman" w:cs="Times New Roman"/>
          <w:sz w:val="28"/>
          <w:szCs w:val="28"/>
        </w:rPr>
        <w:t>,</w:t>
      </w:r>
      <w:r w:rsidRPr="00802D07">
        <w:rPr>
          <w:rFonts w:ascii="Times New Roman" w:hAnsi="Times New Roman" w:cs="Times New Roman"/>
          <w:sz w:val="28"/>
          <w:szCs w:val="28"/>
        </w:rPr>
        <w:t xml:space="preserve"> pozwoliły zrealizować taką metodę podziału kosztów ogrzewania i to przy stosunkowo niskich cenach urządzeń, niskich kosztach rozliczania i wysokiej niezawodności. </w:t>
      </w:r>
      <w:r w:rsidR="005B0CD4" w:rsidRPr="00802D07">
        <w:rPr>
          <w:rFonts w:ascii="Times New Roman" w:hAnsi="Times New Roman" w:cs="Times New Roman"/>
          <w:sz w:val="28"/>
          <w:szCs w:val="28"/>
        </w:rPr>
        <w:t>K</w:t>
      </w:r>
      <w:r w:rsidRPr="00802D07">
        <w:rPr>
          <w:rFonts w:ascii="Times New Roman" w:hAnsi="Times New Roman" w:cs="Times New Roman"/>
          <w:sz w:val="28"/>
          <w:szCs w:val="28"/>
        </w:rPr>
        <w:t xml:space="preserve">oszt całego systemu będzie korelował z ciepłomierzami i podzielnikami kosztów. </w:t>
      </w:r>
      <w:bookmarkStart w:id="9" w:name="_Hlk155781977"/>
      <w:r w:rsidR="00936286" w:rsidRPr="00802D07">
        <w:rPr>
          <w:rFonts w:ascii="Times New Roman" w:hAnsi="Times New Roman" w:cs="Times New Roman"/>
          <w:sz w:val="28"/>
          <w:szCs w:val="28"/>
        </w:rPr>
        <w:t xml:space="preserve">Obsługiwany przez firmę serwer, pozwoli </w:t>
      </w:r>
      <w:r w:rsidR="0067133C" w:rsidRPr="00802D07">
        <w:rPr>
          <w:rFonts w:ascii="Times New Roman" w:hAnsi="Times New Roman" w:cs="Times New Roman"/>
          <w:sz w:val="28"/>
          <w:szCs w:val="28"/>
        </w:rPr>
        <w:t>zarządc</w:t>
      </w:r>
      <w:r w:rsidR="00936286" w:rsidRPr="00802D07">
        <w:rPr>
          <w:rFonts w:ascii="Times New Roman" w:hAnsi="Times New Roman" w:cs="Times New Roman"/>
          <w:sz w:val="28"/>
          <w:szCs w:val="28"/>
        </w:rPr>
        <w:t>y</w:t>
      </w:r>
      <w:r w:rsidR="0067133C" w:rsidRPr="00802D07">
        <w:rPr>
          <w:rFonts w:ascii="Times New Roman" w:hAnsi="Times New Roman" w:cs="Times New Roman"/>
          <w:sz w:val="28"/>
          <w:szCs w:val="28"/>
        </w:rPr>
        <w:t xml:space="preserve"> kilkoma kliknięciami</w:t>
      </w:r>
      <w:r w:rsidR="00935A3E" w:rsidRPr="00802D07">
        <w:rPr>
          <w:rFonts w:ascii="Times New Roman" w:hAnsi="Times New Roman" w:cs="Times New Roman"/>
          <w:sz w:val="28"/>
          <w:szCs w:val="28"/>
        </w:rPr>
        <w:t xml:space="preserve"> w dowolnej chwili,</w:t>
      </w:r>
      <w:r w:rsidR="0067133C" w:rsidRPr="00802D07">
        <w:rPr>
          <w:rFonts w:ascii="Times New Roman" w:hAnsi="Times New Roman" w:cs="Times New Roman"/>
          <w:sz w:val="28"/>
          <w:szCs w:val="28"/>
        </w:rPr>
        <w:t xml:space="preserve"> </w:t>
      </w:r>
      <w:r w:rsidR="00CE4AB8" w:rsidRPr="00802D07">
        <w:rPr>
          <w:rFonts w:ascii="Times New Roman" w:hAnsi="Times New Roman" w:cs="Times New Roman"/>
          <w:sz w:val="28"/>
          <w:szCs w:val="28"/>
        </w:rPr>
        <w:t>zaciągnię</w:t>
      </w:r>
      <w:r w:rsidR="00CE4AB8">
        <w:rPr>
          <w:rFonts w:ascii="Times New Roman" w:hAnsi="Times New Roman" w:cs="Times New Roman"/>
          <w:sz w:val="28"/>
          <w:szCs w:val="28"/>
        </w:rPr>
        <w:t>cie</w:t>
      </w:r>
      <w:r w:rsidR="0067133C" w:rsidRPr="00802D07">
        <w:rPr>
          <w:rFonts w:ascii="Times New Roman" w:hAnsi="Times New Roman" w:cs="Times New Roman"/>
          <w:sz w:val="28"/>
          <w:szCs w:val="28"/>
        </w:rPr>
        <w:t xml:space="preserve"> dan</w:t>
      </w:r>
      <w:r w:rsidR="00935A3E" w:rsidRPr="00802D07">
        <w:rPr>
          <w:rFonts w:ascii="Times New Roman" w:hAnsi="Times New Roman" w:cs="Times New Roman"/>
          <w:sz w:val="28"/>
          <w:szCs w:val="28"/>
        </w:rPr>
        <w:t>ych</w:t>
      </w:r>
      <w:r w:rsidR="0067133C" w:rsidRPr="00802D07">
        <w:rPr>
          <w:rFonts w:ascii="Times New Roman" w:hAnsi="Times New Roman" w:cs="Times New Roman"/>
          <w:sz w:val="28"/>
          <w:szCs w:val="28"/>
        </w:rPr>
        <w:t xml:space="preserve"> do swojego program rozliczeniowego. </w:t>
      </w:r>
      <w:r w:rsidR="00935A3E" w:rsidRPr="00802D07">
        <w:rPr>
          <w:rFonts w:ascii="Times New Roman" w:hAnsi="Times New Roman" w:cs="Times New Roman"/>
          <w:sz w:val="28"/>
          <w:szCs w:val="28"/>
        </w:rPr>
        <w:t>Wskaza</w:t>
      </w:r>
      <w:r w:rsidR="005B0CD4" w:rsidRPr="00802D07">
        <w:rPr>
          <w:rFonts w:ascii="Times New Roman" w:hAnsi="Times New Roman" w:cs="Times New Roman"/>
          <w:sz w:val="28"/>
          <w:szCs w:val="28"/>
        </w:rPr>
        <w:t>ne</w:t>
      </w:r>
      <w:r w:rsidR="00935A3E" w:rsidRPr="00802D07">
        <w:rPr>
          <w:rFonts w:ascii="Times New Roman" w:hAnsi="Times New Roman" w:cs="Times New Roman"/>
          <w:sz w:val="28"/>
          <w:szCs w:val="28"/>
        </w:rPr>
        <w:t xml:space="preserve"> jest</w:t>
      </w:r>
      <w:r w:rsidR="002A6881" w:rsidRPr="00802D07">
        <w:rPr>
          <w:rFonts w:ascii="Times New Roman" w:hAnsi="Times New Roman" w:cs="Times New Roman"/>
          <w:sz w:val="28"/>
          <w:szCs w:val="28"/>
        </w:rPr>
        <w:t xml:space="preserve">, </w:t>
      </w:r>
      <w:r w:rsidR="00935A3E" w:rsidRPr="00802D07">
        <w:rPr>
          <w:rFonts w:ascii="Times New Roman" w:hAnsi="Times New Roman" w:cs="Times New Roman"/>
          <w:sz w:val="28"/>
          <w:szCs w:val="28"/>
        </w:rPr>
        <w:t>aby ciepłomierz na przyłączu</w:t>
      </w:r>
      <w:r w:rsidR="009A1699" w:rsidRPr="00802D07">
        <w:rPr>
          <w:rFonts w:ascii="Times New Roman" w:hAnsi="Times New Roman" w:cs="Times New Roman"/>
          <w:sz w:val="28"/>
          <w:szCs w:val="28"/>
        </w:rPr>
        <w:t xml:space="preserve"> do budynku</w:t>
      </w:r>
      <w:r w:rsidR="00935A3E" w:rsidRPr="00802D07">
        <w:rPr>
          <w:rFonts w:ascii="Times New Roman" w:hAnsi="Times New Roman" w:cs="Times New Roman"/>
          <w:sz w:val="28"/>
          <w:szCs w:val="28"/>
        </w:rPr>
        <w:t xml:space="preserve"> był przez Polonię odczytywany. </w:t>
      </w:r>
    </w:p>
    <w:p w14:paraId="44740437" w14:textId="3159310E" w:rsidR="00171CBB" w:rsidRPr="00802D07" w:rsidRDefault="000F517A" w:rsidP="00171CBB">
      <w:pPr>
        <w:autoSpaceDE w:val="0"/>
        <w:autoSpaceDN w:val="0"/>
        <w:adjustRightInd w:val="0"/>
        <w:spacing w:line="240" w:lineRule="auto"/>
        <w:ind w:left="360"/>
        <w:rPr>
          <w:rFonts w:ascii="Times New Roman" w:hAnsi="Times New Roman" w:cs="Times New Roman"/>
          <w:sz w:val="28"/>
          <w:szCs w:val="28"/>
        </w:rPr>
      </w:pPr>
      <w:bookmarkStart w:id="10" w:name="_Hlk155805268"/>
      <w:bookmarkEnd w:id="9"/>
      <w:r w:rsidRPr="00802D07">
        <w:rPr>
          <w:rFonts w:ascii="Times New Roman" w:hAnsi="Times New Roman" w:cs="Times New Roman"/>
          <w:sz w:val="28"/>
          <w:szCs w:val="28"/>
        </w:rPr>
        <w:t xml:space="preserve">       </w:t>
      </w:r>
      <w:r w:rsidR="00493638" w:rsidRPr="00802D07">
        <w:rPr>
          <w:rFonts w:ascii="Times New Roman" w:hAnsi="Times New Roman" w:cs="Times New Roman"/>
          <w:sz w:val="28"/>
          <w:szCs w:val="28"/>
        </w:rPr>
        <w:t>W tym systemie, lokator</w:t>
      </w:r>
      <w:r w:rsidR="00365646" w:rsidRPr="00802D07">
        <w:rPr>
          <w:rFonts w:ascii="Times New Roman" w:hAnsi="Times New Roman" w:cs="Times New Roman"/>
          <w:sz w:val="28"/>
          <w:szCs w:val="28"/>
        </w:rPr>
        <w:t xml:space="preserve"> (użytkownik)</w:t>
      </w:r>
      <w:r w:rsidR="00493638" w:rsidRPr="00802D07">
        <w:rPr>
          <w:rFonts w:ascii="Times New Roman" w:hAnsi="Times New Roman" w:cs="Times New Roman"/>
          <w:sz w:val="28"/>
          <w:szCs w:val="28"/>
        </w:rPr>
        <w:t xml:space="preserve"> poszczególnego mieszkania</w:t>
      </w:r>
      <w:r w:rsidR="00365646" w:rsidRPr="00802D07">
        <w:rPr>
          <w:rFonts w:ascii="Times New Roman" w:hAnsi="Times New Roman" w:cs="Times New Roman"/>
          <w:sz w:val="28"/>
          <w:szCs w:val="28"/>
        </w:rPr>
        <w:t xml:space="preserve"> (lokalu),</w:t>
      </w:r>
      <w:r w:rsidR="00493638" w:rsidRPr="00802D07">
        <w:rPr>
          <w:rFonts w:ascii="Times New Roman" w:hAnsi="Times New Roman" w:cs="Times New Roman"/>
          <w:sz w:val="28"/>
          <w:szCs w:val="28"/>
        </w:rPr>
        <w:t xml:space="preserve"> zapłaci</w:t>
      </w:r>
      <w:r w:rsidR="00B14569" w:rsidRPr="00802D07">
        <w:rPr>
          <w:rFonts w:ascii="Times New Roman" w:hAnsi="Times New Roman" w:cs="Times New Roman"/>
          <w:sz w:val="28"/>
          <w:szCs w:val="28"/>
        </w:rPr>
        <w:t xml:space="preserve"> uzasadnioną cenę </w:t>
      </w:r>
      <w:r w:rsidR="00493638" w:rsidRPr="00802D07">
        <w:rPr>
          <w:rFonts w:ascii="Times New Roman" w:hAnsi="Times New Roman" w:cs="Times New Roman"/>
          <w:sz w:val="28"/>
          <w:szCs w:val="28"/>
        </w:rPr>
        <w:t>za ogrzewanie</w:t>
      </w:r>
      <w:r w:rsidR="009D1809"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nawet, gdy jedynym źródłem ciepła są ściany, podłoga czy sufit sąsiadów. Jest to prosty system, zrozumiały zapewne dla każdego i ujmujący istotę związku między</w:t>
      </w:r>
      <w:r w:rsidR="007412A9" w:rsidRPr="00802D07">
        <w:rPr>
          <w:rFonts w:ascii="Times New Roman" w:hAnsi="Times New Roman"/>
          <w:b/>
          <w:i/>
          <w:sz w:val="28"/>
        </w:rPr>
        <w:t xml:space="preserve"> temperaturami w pomieszczeniu i na zewnątrz budynku, powierzchnią ścian i okien frontowych oraz ich odpowiednich współczynników przenikalności ciepła, a naliczonym kosztem uzyskania danej temperatury w pomieszczeniu.</w:t>
      </w:r>
      <w:r w:rsidR="007412A9" w:rsidRPr="00802D07">
        <w:rPr>
          <w:rFonts w:ascii="Times New Roman" w:hAnsi="Times New Roman"/>
          <w:sz w:val="28"/>
        </w:rPr>
        <w:t xml:space="preserve"> </w:t>
      </w:r>
      <w:r w:rsidR="00493638" w:rsidRPr="00802D07">
        <w:rPr>
          <w:rFonts w:ascii="Times New Roman" w:hAnsi="Times New Roman" w:cs="Times New Roman"/>
          <w:sz w:val="28"/>
          <w:szCs w:val="28"/>
        </w:rPr>
        <w:t xml:space="preserve"> </w:t>
      </w:r>
      <w:bookmarkEnd w:id="10"/>
      <w:r w:rsidR="00493638" w:rsidRPr="00802D07">
        <w:rPr>
          <w:rFonts w:ascii="Times New Roman" w:hAnsi="Times New Roman" w:cs="Times New Roman"/>
          <w:sz w:val="28"/>
          <w:szCs w:val="28"/>
        </w:rPr>
        <w:t>Założonym celem stosowania podzielników kosztów i ciepłomierzy jest oszczędność na kosztach ogrzewania.</w:t>
      </w:r>
      <w:r w:rsidR="00962571" w:rsidRPr="00802D07">
        <w:rPr>
          <w:rFonts w:ascii="Times New Roman" w:hAnsi="Times New Roman" w:cs="Times New Roman"/>
          <w:sz w:val="28"/>
          <w:szCs w:val="28"/>
        </w:rPr>
        <w:t xml:space="preserve"> Jak widać, ten cel</w:t>
      </w:r>
      <w:r w:rsidR="00574573" w:rsidRPr="00802D07">
        <w:rPr>
          <w:rFonts w:ascii="Times New Roman" w:hAnsi="Times New Roman" w:cs="Times New Roman"/>
          <w:sz w:val="28"/>
          <w:szCs w:val="28"/>
        </w:rPr>
        <w:t xml:space="preserve"> przy różnych systemach podziału kosztów centralnego </w:t>
      </w:r>
      <w:r w:rsidR="00574573" w:rsidRPr="00802D07">
        <w:rPr>
          <w:rFonts w:ascii="Times New Roman" w:hAnsi="Times New Roman" w:cs="Times New Roman"/>
          <w:sz w:val="28"/>
          <w:szCs w:val="28"/>
        </w:rPr>
        <w:lastRenderedPageBreak/>
        <w:t>ogrzewania,</w:t>
      </w:r>
      <w:r w:rsidR="00962571" w:rsidRPr="00802D07">
        <w:rPr>
          <w:rFonts w:ascii="Times New Roman" w:hAnsi="Times New Roman" w:cs="Times New Roman"/>
          <w:sz w:val="28"/>
          <w:szCs w:val="28"/>
        </w:rPr>
        <w:t xml:space="preserve"> nie jest do końca realizowany. System </w:t>
      </w:r>
      <w:r w:rsidR="00197441">
        <w:rPr>
          <w:rFonts w:ascii="Times New Roman" w:hAnsi="Times New Roman" w:cs="Times New Roman"/>
          <w:sz w:val="28"/>
          <w:szCs w:val="28"/>
        </w:rPr>
        <w:t>FIL</w:t>
      </w:r>
      <w:r w:rsidR="00962571" w:rsidRPr="00802D07">
        <w:rPr>
          <w:rFonts w:ascii="Times New Roman" w:hAnsi="Times New Roman" w:cs="Times New Roman"/>
          <w:sz w:val="28"/>
          <w:szCs w:val="28"/>
        </w:rPr>
        <w:t>A</w:t>
      </w:r>
      <w:r w:rsidR="00493638" w:rsidRPr="00802D07">
        <w:rPr>
          <w:rFonts w:ascii="Times New Roman" w:hAnsi="Times New Roman" w:cs="Times New Roman"/>
          <w:sz w:val="28"/>
          <w:szCs w:val="28"/>
        </w:rPr>
        <w:t xml:space="preserve"> jest wyjątkowo sprzyjający do rzeczywistego obniżania ilości ciepła zużywanego do ogrzania mieszkania. Poza tym, system </w:t>
      </w:r>
      <w:r w:rsidR="00197441">
        <w:rPr>
          <w:rFonts w:ascii="Times New Roman" w:hAnsi="Times New Roman" w:cs="Times New Roman"/>
          <w:sz w:val="28"/>
          <w:szCs w:val="28"/>
        </w:rPr>
        <w:t>FIL</w:t>
      </w:r>
      <w:r w:rsidR="007412A9" w:rsidRPr="00802D07">
        <w:rPr>
          <w:rFonts w:ascii="Times New Roman" w:hAnsi="Times New Roman" w:cs="Times New Roman"/>
          <w:sz w:val="28"/>
          <w:szCs w:val="28"/>
        </w:rPr>
        <w:t>A</w:t>
      </w:r>
      <w:r w:rsidR="00493638" w:rsidRPr="00802D07">
        <w:rPr>
          <w:rFonts w:ascii="Times New Roman" w:hAnsi="Times New Roman" w:cs="Times New Roman"/>
          <w:sz w:val="28"/>
          <w:szCs w:val="28"/>
        </w:rPr>
        <w:t xml:space="preserve"> </w:t>
      </w:r>
      <w:r w:rsidR="00962571" w:rsidRPr="00802D07">
        <w:rPr>
          <w:rFonts w:ascii="Times New Roman" w:hAnsi="Times New Roman" w:cs="Times New Roman"/>
          <w:sz w:val="28"/>
          <w:szCs w:val="28"/>
        </w:rPr>
        <w:t xml:space="preserve">będzie </w:t>
      </w:r>
      <w:r w:rsidR="00493638" w:rsidRPr="00802D07">
        <w:rPr>
          <w:rFonts w:ascii="Times New Roman" w:hAnsi="Times New Roman" w:cs="Times New Roman"/>
          <w:sz w:val="28"/>
          <w:szCs w:val="28"/>
        </w:rPr>
        <w:t>umożliwia</w:t>
      </w:r>
      <w:r w:rsidR="0078512B" w:rsidRPr="00802D07">
        <w:rPr>
          <w:rFonts w:ascii="Times New Roman" w:hAnsi="Times New Roman" w:cs="Times New Roman"/>
          <w:sz w:val="28"/>
          <w:szCs w:val="28"/>
        </w:rPr>
        <w:t>ł</w:t>
      </w:r>
      <w:r w:rsidR="00493638" w:rsidRPr="00802D07">
        <w:rPr>
          <w:rFonts w:ascii="Times New Roman" w:hAnsi="Times New Roman" w:cs="Times New Roman"/>
          <w:sz w:val="28"/>
          <w:szCs w:val="28"/>
        </w:rPr>
        <w:t xml:space="preserve"> zmiany temperatury w przekroju dobowym, w poszczególnych pomieszczeniach, </w:t>
      </w:r>
      <w:r w:rsidR="009D1809" w:rsidRPr="00802D07">
        <w:rPr>
          <w:rFonts w:ascii="Times New Roman" w:hAnsi="Times New Roman" w:cs="Times New Roman"/>
          <w:sz w:val="28"/>
          <w:szCs w:val="28"/>
        </w:rPr>
        <w:t xml:space="preserve">co </w:t>
      </w:r>
      <w:r w:rsidR="00493638" w:rsidRPr="00802D07">
        <w:rPr>
          <w:rFonts w:ascii="Times New Roman" w:hAnsi="Times New Roman" w:cs="Times New Roman"/>
          <w:sz w:val="28"/>
          <w:szCs w:val="28"/>
        </w:rPr>
        <w:t>jest niewątpliwie działaniem</w:t>
      </w:r>
      <w:r w:rsidR="005B0CD4" w:rsidRPr="00802D07">
        <w:rPr>
          <w:rFonts w:ascii="Times New Roman" w:hAnsi="Times New Roman" w:cs="Times New Roman"/>
          <w:sz w:val="28"/>
          <w:szCs w:val="28"/>
        </w:rPr>
        <w:t xml:space="preserve"> </w:t>
      </w:r>
      <w:r w:rsidR="00962571" w:rsidRPr="00802D07">
        <w:rPr>
          <w:rFonts w:ascii="Times New Roman" w:hAnsi="Times New Roman" w:cs="Times New Roman"/>
          <w:sz w:val="28"/>
          <w:szCs w:val="28"/>
        </w:rPr>
        <w:t xml:space="preserve">energooszczędnym jak i </w:t>
      </w:r>
      <w:r w:rsidR="005B0CD4" w:rsidRPr="00802D07">
        <w:rPr>
          <w:rFonts w:ascii="Times New Roman" w:hAnsi="Times New Roman" w:cs="Times New Roman"/>
          <w:sz w:val="28"/>
          <w:szCs w:val="28"/>
        </w:rPr>
        <w:t>również</w:t>
      </w:r>
      <w:r w:rsidR="00493638" w:rsidRPr="00802D07">
        <w:rPr>
          <w:rFonts w:ascii="Times New Roman" w:hAnsi="Times New Roman" w:cs="Times New Roman"/>
          <w:sz w:val="28"/>
          <w:szCs w:val="28"/>
        </w:rPr>
        <w:t xml:space="preserve"> prozdrowotnym. </w:t>
      </w:r>
    </w:p>
    <w:p w14:paraId="0BD5A0FC" w14:textId="4128AF86" w:rsidR="00493638" w:rsidRPr="00802D07" w:rsidRDefault="00493638" w:rsidP="00171CBB">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Transmisja dwukierunkowa Polonii</w:t>
      </w:r>
      <w:r w:rsidR="006E2039" w:rsidRPr="00802D07">
        <w:rPr>
          <w:rFonts w:ascii="Times New Roman" w:hAnsi="Times New Roman" w:cs="Times New Roman"/>
          <w:sz w:val="28"/>
          <w:szCs w:val="28"/>
        </w:rPr>
        <w:t>,</w:t>
      </w:r>
      <w:r w:rsidRPr="00802D07">
        <w:rPr>
          <w:rFonts w:ascii="Times New Roman" w:hAnsi="Times New Roman" w:cs="Times New Roman"/>
          <w:sz w:val="28"/>
          <w:szCs w:val="28"/>
        </w:rPr>
        <w:t xml:space="preserve"> pozwala</w:t>
      </w:r>
      <w:r w:rsidR="007006E7" w:rsidRPr="00802D07">
        <w:rPr>
          <w:rFonts w:ascii="Times New Roman" w:hAnsi="Times New Roman" w:cs="Times New Roman"/>
          <w:sz w:val="28"/>
          <w:szCs w:val="28"/>
        </w:rPr>
        <w:t xml:space="preserve"> przez </w:t>
      </w:r>
      <w:r w:rsidR="00B14569" w:rsidRPr="00802D07">
        <w:rPr>
          <w:rFonts w:ascii="Times New Roman" w:hAnsi="Times New Roman" w:cs="Times New Roman"/>
          <w:sz w:val="28"/>
          <w:szCs w:val="28"/>
        </w:rPr>
        <w:t>Internet</w:t>
      </w:r>
      <w:r w:rsidR="006E2039" w:rsidRPr="00802D07">
        <w:rPr>
          <w:rFonts w:ascii="Times New Roman" w:hAnsi="Times New Roman" w:cs="Times New Roman"/>
          <w:sz w:val="28"/>
          <w:szCs w:val="28"/>
        </w:rPr>
        <w:t>,</w:t>
      </w:r>
      <w:r w:rsidRPr="00802D07">
        <w:rPr>
          <w:rFonts w:ascii="Times New Roman" w:hAnsi="Times New Roman" w:cs="Times New Roman"/>
          <w:sz w:val="28"/>
          <w:szCs w:val="28"/>
        </w:rPr>
        <w:t xml:space="preserve"> na bieżące zmiany ustawień wszelkich funkcji systemu </w:t>
      </w:r>
      <w:r w:rsidR="00923BFF">
        <w:rPr>
          <w:rFonts w:ascii="Times New Roman" w:hAnsi="Times New Roman" w:cs="Times New Roman"/>
          <w:sz w:val="28"/>
          <w:szCs w:val="28"/>
        </w:rPr>
        <w:t>FILA</w:t>
      </w:r>
      <w:r w:rsidRPr="00802D07">
        <w:rPr>
          <w:rFonts w:ascii="Times New Roman" w:hAnsi="Times New Roman" w:cs="Times New Roman"/>
          <w:sz w:val="28"/>
          <w:szCs w:val="28"/>
        </w:rPr>
        <w:t>.</w:t>
      </w:r>
    </w:p>
    <w:p w14:paraId="5EB91264" w14:textId="12792A0B" w:rsidR="00493638" w:rsidRPr="00802D07" w:rsidRDefault="001802C9" w:rsidP="009D1809">
      <w:pPr>
        <w:autoSpaceDE w:val="0"/>
        <w:autoSpaceDN w:val="0"/>
        <w:adjustRightInd w:val="0"/>
        <w:spacing w:line="240" w:lineRule="auto"/>
        <w:ind w:left="360"/>
        <w:rPr>
          <w:rFonts w:ascii="Times New Roman" w:hAnsi="Times New Roman" w:cs="Times New Roman"/>
          <w:sz w:val="28"/>
          <w:szCs w:val="28"/>
        </w:rPr>
      </w:pPr>
      <w:bookmarkStart w:id="11" w:name="_Hlk155782418"/>
      <w:r w:rsidRPr="00802D07">
        <w:rPr>
          <w:rFonts w:ascii="Times New Roman" w:hAnsi="Times New Roman" w:cs="Times New Roman"/>
          <w:sz w:val="28"/>
          <w:szCs w:val="28"/>
        </w:rPr>
        <w:t xml:space="preserve">    P</w:t>
      </w:r>
      <w:r w:rsidR="00493638" w:rsidRPr="00802D07">
        <w:rPr>
          <w:rFonts w:ascii="Times New Roman" w:hAnsi="Times New Roman" w:cs="Times New Roman"/>
          <w:sz w:val="28"/>
          <w:szCs w:val="28"/>
        </w:rPr>
        <w:t>omiary</w:t>
      </w:r>
      <w:r w:rsidRPr="00802D07">
        <w:rPr>
          <w:rFonts w:ascii="Times New Roman" w:hAnsi="Times New Roman" w:cs="Times New Roman"/>
          <w:sz w:val="28"/>
          <w:szCs w:val="28"/>
        </w:rPr>
        <w:t xml:space="preserve"> powierzchni okien i ścian,</w:t>
      </w:r>
      <w:r w:rsidR="00493638" w:rsidRPr="00802D07">
        <w:rPr>
          <w:rFonts w:ascii="Times New Roman" w:hAnsi="Times New Roman" w:cs="Times New Roman"/>
          <w:sz w:val="28"/>
          <w:szCs w:val="28"/>
        </w:rPr>
        <w:t xml:space="preserve"> ustalani</w:t>
      </w:r>
      <w:r w:rsidR="006E2039" w:rsidRPr="00802D07">
        <w:rPr>
          <w:rFonts w:ascii="Times New Roman" w:hAnsi="Times New Roman" w:cs="Times New Roman"/>
          <w:sz w:val="28"/>
          <w:szCs w:val="28"/>
        </w:rPr>
        <w:t>e</w:t>
      </w:r>
      <w:r w:rsidR="00493638" w:rsidRPr="00802D07">
        <w:rPr>
          <w:rFonts w:ascii="Times New Roman" w:hAnsi="Times New Roman" w:cs="Times New Roman"/>
          <w:sz w:val="28"/>
          <w:szCs w:val="28"/>
        </w:rPr>
        <w:t xml:space="preserve"> </w:t>
      </w:r>
      <w:r w:rsidR="00574573" w:rsidRPr="00802D07">
        <w:rPr>
          <w:rFonts w:ascii="Times New Roman" w:hAnsi="Times New Roman" w:cs="Times New Roman"/>
          <w:sz w:val="28"/>
          <w:szCs w:val="28"/>
        </w:rPr>
        <w:t xml:space="preserve">ich </w:t>
      </w:r>
      <w:r w:rsidR="00493638" w:rsidRPr="00802D07">
        <w:rPr>
          <w:rFonts w:ascii="Times New Roman" w:hAnsi="Times New Roman" w:cs="Times New Roman"/>
          <w:sz w:val="28"/>
          <w:szCs w:val="28"/>
        </w:rPr>
        <w:t>wartości współczynników prze</w:t>
      </w:r>
      <w:r w:rsidR="00574573" w:rsidRPr="00802D07">
        <w:rPr>
          <w:rFonts w:ascii="Times New Roman" w:hAnsi="Times New Roman" w:cs="Times New Roman"/>
          <w:sz w:val="28"/>
          <w:szCs w:val="28"/>
        </w:rPr>
        <w:t>wodze</w:t>
      </w:r>
      <w:r w:rsidR="00493638" w:rsidRPr="00802D07">
        <w:rPr>
          <w:rFonts w:ascii="Times New Roman" w:hAnsi="Times New Roman" w:cs="Times New Roman"/>
          <w:sz w:val="28"/>
          <w:szCs w:val="28"/>
        </w:rPr>
        <w:t>nia ciepła</w:t>
      </w:r>
      <w:r w:rsidR="00574573" w:rsidRPr="00802D07">
        <w:rPr>
          <w:rFonts w:ascii="Times New Roman" w:hAnsi="Times New Roman" w:cs="Times New Roman"/>
          <w:sz w:val="28"/>
          <w:szCs w:val="28"/>
        </w:rPr>
        <w:t>,</w:t>
      </w:r>
      <w:r w:rsidR="00493638" w:rsidRPr="00802D07">
        <w:rPr>
          <w:rFonts w:ascii="Times New Roman" w:hAnsi="Times New Roman" w:cs="Times New Roman"/>
          <w:sz w:val="28"/>
          <w:szCs w:val="28"/>
        </w:rPr>
        <w:t xml:space="preserve"> w</w:t>
      </w:r>
      <w:r w:rsidR="00C87B4F" w:rsidRPr="00802D07">
        <w:rPr>
          <w:rFonts w:ascii="Times New Roman" w:hAnsi="Times New Roman" w:cs="Times New Roman"/>
          <w:sz w:val="28"/>
          <w:szCs w:val="28"/>
        </w:rPr>
        <w:t>ykona</w:t>
      </w:r>
      <w:r w:rsidRPr="00802D07">
        <w:rPr>
          <w:rFonts w:ascii="Times New Roman" w:hAnsi="Times New Roman" w:cs="Times New Roman"/>
          <w:sz w:val="28"/>
          <w:szCs w:val="28"/>
        </w:rPr>
        <w:t xml:space="preserve"> audytor energetyczn</w:t>
      </w:r>
      <w:r w:rsidR="00C87B4F" w:rsidRPr="00802D07">
        <w:rPr>
          <w:rFonts w:ascii="Times New Roman" w:hAnsi="Times New Roman" w:cs="Times New Roman"/>
          <w:sz w:val="28"/>
          <w:szCs w:val="28"/>
        </w:rPr>
        <w:t>y</w:t>
      </w:r>
      <w:r w:rsidR="00493638" w:rsidRPr="00802D07">
        <w:rPr>
          <w:rFonts w:ascii="Times New Roman" w:hAnsi="Times New Roman" w:cs="Times New Roman"/>
          <w:sz w:val="28"/>
          <w:szCs w:val="28"/>
        </w:rPr>
        <w:t>.</w:t>
      </w:r>
      <w:r w:rsidR="00C87B4F" w:rsidRPr="00802D07">
        <w:rPr>
          <w:rFonts w:ascii="Times New Roman" w:hAnsi="Times New Roman" w:cs="Times New Roman"/>
          <w:sz w:val="28"/>
          <w:szCs w:val="28"/>
        </w:rPr>
        <w:t xml:space="preserve"> </w:t>
      </w:r>
      <w:r w:rsidR="0078512B" w:rsidRPr="00802D07">
        <w:rPr>
          <w:rFonts w:ascii="Times New Roman" w:hAnsi="Times New Roman" w:cs="Times New Roman"/>
          <w:sz w:val="28"/>
          <w:szCs w:val="28"/>
        </w:rPr>
        <w:t>Są do tego przygotowani.</w:t>
      </w:r>
    </w:p>
    <w:bookmarkEnd w:id="11"/>
    <w:p w14:paraId="7D036123" w14:textId="604BCCC5" w:rsidR="00493638" w:rsidRPr="00802D07" w:rsidRDefault="00493638" w:rsidP="00493638">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 xml:space="preserve">  </w:t>
      </w:r>
      <w:r w:rsidR="009C3D03" w:rsidRPr="00802D07">
        <w:rPr>
          <w:rFonts w:ascii="Times New Roman" w:hAnsi="Times New Roman" w:cs="Times New Roman"/>
          <w:sz w:val="28"/>
          <w:szCs w:val="28"/>
        </w:rPr>
        <w:t xml:space="preserve">Sztum dnia </w:t>
      </w:r>
      <w:r w:rsidR="00CE4AB8">
        <w:rPr>
          <w:rFonts w:ascii="Times New Roman" w:hAnsi="Times New Roman" w:cs="Times New Roman"/>
          <w:sz w:val="28"/>
          <w:szCs w:val="28"/>
        </w:rPr>
        <w:t>23.01.2024</w:t>
      </w:r>
      <w:r w:rsidR="009C3D03" w:rsidRPr="00802D07">
        <w:rPr>
          <w:rFonts w:ascii="Times New Roman" w:hAnsi="Times New Roman" w:cs="Times New Roman"/>
          <w:sz w:val="28"/>
          <w:szCs w:val="28"/>
        </w:rPr>
        <w:t xml:space="preserve"> r.                          Antoni Fila</w:t>
      </w:r>
      <w:r w:rsidRPr="00802D07">
        <w:rPr>
          <w:rFonts w:ascii="Times New Roman" w:hAnsi="Times New Roman" w:cs="Times New Roman"/>
          <w:sz w:val="28"/>
          <w:szCs w:val="28"/>
        </w:rPr>
        <w:t xml:space="preserve">       </w:t>
      </w:r>
    </w:p>
    <w:p w14:paraId="5CB3A6F2" w14:textId="77777777" w:rsidR="00493638" w:rsidRPr="00802D07" w:rsidRDefault="00493638" w:rsidP="00493638">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Bibliografia: Ruch ciepła i wymienniki – Tadeusz Hobler</w:t>
      </w:r>
    </w:p>
    <w:p w14:paraId="0A4783CE" w14:textId="77777777" w:rsidR="00042837" w:rsidRPr="00802D07" w:rsidRDefault="00042837" w:rsidP="00493638">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P.S.</w:t>
      </w:r>
    </w:p>
    <w:p w14:paraId="420DF2FE" w14:textId="52BDB84D" w:rsidR="00493638" w:rsidRPr="00802D07" w:rsidRDefault="00493638" w:rsidP="00493638">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Kilka dni temu otrzymałem z Urzędu Patentowego RP informację, że moje zastrzeżenia 1-</w:t>
      </w:r>
      <w:r w:rsidR="008B5EC7" w:rsidRPr="00802D07">
        <w:rPr>
          <w:rFonts w:ascii="Times New Roman" w:hAnsi="Times New Roman" w:cs="Times New Roman"/>
          <w:sz w:val="28"/>
          <w:szCs w:val="28"/>
        </w:rPr>
        <w:t xml:space="preserve"> </w:t>
      </w:r>
      <w:r w:rsidRPr="00802D07">
        <w:rPr>
          <w:rFonts w:ascii="Times New Roman" w:hAnsi="Times New Roman" w:cs="Times New Roman"/>
          <w:sz w:val="28"/>
          <w:szCs w:val="28"/>
        </w:rPr>
        <w:t xml:space="preserve">4 w zgłoszeniu patentowym, nie są oczywistymi zastrzeżeniami z punktu widzenia techniki i nie znajdują powielenia w znanych zastrzeżeniach patentowych na całym świece, których kwerendę przeprowadził </w:t>
      </w:r>
      <w:r w:rsidR="00042837" w:rsidRPr="00802D07">
        <w:rPr>
          <w:rFonts w:ascii="Times New Roman" w:hAnsi="Times New Roman" w:cs="Times New Roman"/>
          <w:sz w:val="28"/>
          <w:szCs w:val="28"/>
        </w:rPr>
        <w:t>U</w:t>
      </w:r>
      <w:r w:rsidRPr="00802D07">
        <w:rPr>
          <w:rFonts w:ascii="Times New Roman" w:hAnsi="Times New Roman" w:cs="Times New Roman"/>
          <w:sz w:val="28"/>
          <w:szCs w:val="28"/>
        </w:rPr>
        <w:t>rząd</w:t>
      </w:r>
      <w:r w:rsidR="00042837" w:rsidRPr="00802D07">
        <w:rPr>
          <w:rFonts w:ascii="Times New Roman" w:hAnsi="Times New Roman" w:cs="Times New Roman"/>
          <w:sz w:val="28"/>
          <w:szCs w:val="28"/>
        </w:rPr>
        <w:t xml:space="preserve"> Patentowy RP</w:t>
      </w:r>
      <w:r w:rsidRPr="00802D07">
        <w:rPr>
          <w:rFonts w:ascii="Times New Roman" w:hAnsi="Times New Roman" w:cs="Times New Roman"/>
          <w:sz w:val="28"/>
          <w:szCs w:val="28"/>
        </w:rPr>
        <w:t>. Patent na mój podzielnik kosztów ma numer P.440845</w:t>
      </w:r>
      <w:r w:rsidR="009C3D03" w:rsidRPr="00802D07">
        <w:rPr>
          <w:rFonts w:ascii="Times New Roman" w:hAnsi="Times New Roman" w:cs="Times New Roman"/>
          <w:sz w:val="28"/>
          <w:szCs w:val="28"/>
        </w:rPr>
        <w:t xml:space="preserve">, dający </w:t>
      </w:r>
      <w:r w:rsidR="005B0CD4" w:rsidRPr="00802D07">
        <w:rPr>
          <w:rFonts w:ascii="Times New Roman" w:hAnsi="Times New Roman" w:cs="Times New Roman"/>
          <w:sz w:val="28"/>
          <w:szCs w:val="28"/>
        </w:rPr>
        <w:t>nam</w:t>
      </w:r>
      <w:r w:rsidR="009C3D03" w:rsidRPr="00802D07">
        <w:rPr>
          <w:rFonts w:ascii="Times New Roman" w:hAnsi="Times New Roman" w:cs="Times New Roman"/>
          <w:sz w:val="28"/>
          <w:szCs w:val="28"/>
        </w:rPr>
        <w:t xml:space="preserve"> ochronę patentową do</w:t>
      </w:r>
      <w:r w:rsidR="005B0CD4" w:rsidRPr="00802D07">
        <w:rPr>
          <w:rFonts w:ascii="Times New Roman" w:hAnsi="Times New Roman" w:cs="Times New Roman"/>
          <w:sz w:val="28"/>
          <w:szCs w:val="28"/>
        </w:rPr>
        <w:t xml:space="preserve"> 01.04.</w:t>
      </w:r>
      <w:r w:rsidR="009C3D03" w:rsidRPr="00802D07">
        <w:rPr>
          <w:rFonts w:ascii="Times New Roman" w:hAnsi="Times New Roman" w:cs="Times New Roman"/>
          <w:sz w:val="28"/>
          <w:szCs w:val="28"/>
        </w:rPr>
        <w:t>2042 roku</w:t>
      </w:r>
      <w:r w:rsidRPr="00802D07">
        <w:rPr>
          <w:rFonts w:ascii="Times New Roman" w:hAnsi="Times New Roman" w:cs="Times New Roman"/>
          <w:sz w:val="28"/>
          <w:szCs w:val="28"/>
        </w:rPr>
        <w:t>.</w:t>
      </w:r>
    </w:p>
    <w:p w14:paraId="297A65A6" w14:textId="579A6599" w:rsidR="0078512B" w:rsidRPr="00802D07" w:rsidRDefault="0078512B" w:rsidP="00493638">
      <w:pPr>
        <w:autoSpaceDE w:val="0"/>
        <w:autoSpaceDN w:val="0"/>
        <w:adjustRightInd w:val="0"/>
        <w:spacing w:line="240" w:lineRule="auto"/>
        <w:ind w:left="360"/>
        <w:rPr>
          <w:rFonts w:ascii="Times New Roman" w:hAnsi="Times New Roman" w:cs="Times New Roman"/>
          <w:sz w:val="28"/>
          <w:szCs w:val="28"/>
        </w:rPr>
      </w:pPr>
    </w:p>
    <w:p w14:paraId="4571C2CC" w14:textId="77777777" w:rsidR="0078512B" w:rsidRPr="00802D07" w:rsidRDefault="0078512B" w:rsidP="0078512B">
      <w:pPr>
        <w:autoSpaceDE w:val="0"/>
        <w:autoSpaceDN w:val="0"/>
        <w:adjustRightInd w:val="0"/>
        <w:spacing w:line="240" w:lineRule="auto"/>
        <w:ind w:left="360"/>
        <w:rPr>
          <w:rFonts w:ascii="Calibri" w:hAnsi="Calibri" w:cs="Calibri"/>
        </w:rPr>
      </w:pPr>
    </w:p>
    <w:p w14:paraId="22F61C98" w14:textId="77777777" w:rsidR="00CA3F57" w:rsidRPr="00802D07" w:rsidRDefault="0078512B" w:rsidP="00CA3F57">
      <w:pPr>
        <w:autoSpaceDE w:val="0"/>
        <w:autoSpaceDN w:val="0"/>
        <w:adjustRightInd w:val="0"/>
        <w:spacing w:line="240" w:lineRule="auto"/>
        <w:ind w:left="360"/>
        <w:rPr>
          <w:rFonts w:ascii="Times New Roman" w:hAnsi="Times New Roman" w:cs="Times New Roman"/>
          <w:sz w:val="28"/>
          <w:szCs w:val="28"/>
        </w:rPr>
      </w:pPr>
      <w:r w:rsidRPr="00802D07">
        <w:rPr>
          <w:rFonts w:ascii="Times New Roman" w:hAnsi="Times New Roman" w:cs="Times New Roman"/>
          <w:sz w:val="28"/>
          <w:szCs w:val="28"/>
        </w:rPr>
        <w:t>Dla rozważań różnych aspektów podziału kosztów ogrzewania, będę poniżej przytaczał argumenty, jakie padną w czasie dyskusji o tym problemie.</w:t>
      </w:r>
    </w:p>
    <w:p w14:paraId="2D22246A" w14:textId="0C171BAE" w:rsidR="0078512B" w:rsidRPr="00802D07" w:rsidRDefault="0078512B" w:rsidP="00CA3F57">
      <w:pPr>
        <w:pStyle w:val="Akapitzlist"/>
        <w:numPr>
          <w:ilvl w:val="3"/>
          <w:numId w:val="4"/>
        </w:num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Czy system uwzględni wietrzenie pomieszczeń a tym samym utratę ciepła poprzez otwarte okna /03.01.2023/.</w:t>
      </w:r>
    </w:p>
    <w:p w14:paraId="593E1D5B" w14:textId="4C95C672" w:rsidR="002C6441" w:rsidRPr="00802D07" w:rsidRDefault="0078512B" w:rsidP="00CA3F57">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Odpowiadam, nie uwzględni. Słusznie oczekujemy systematycznego wietrzenia pomieszczeń, aby nie miało miejsce zagrzybianie ścian. Lecz to zawsze jest związane z utratą ciepła w czasie przewietrzania. Dzisiejsze zawory termostatyczne są na tyle sprawne, że utrzymują temperaturę nastawioną. Kiedyś nie było zaworów termostatycznych a te które były, zwykle grzybkowe, to każdy się bał ich dotknąć, aby nie ciekły</w:t>
      </w:r>
      <w:r w:rsidR="008B5EC7" w:rsidRPr="00802D07">
        <w:rPr>
          <w:rFonts w:ascii="Times New Roman" w:hAnsi="Times New Roman" w:cs="Times New Roman"/>
          <w:sz w:val="28"/>
          <w:szCs w:val="28"/>
        </w:rPr>
        <w:t>. W</w:t>
      </w:r>
      <w:r w:rsidRPr="00802D07">
        <w:rPr>
          <w:rFonts w:ascii="Times New Roman" w:hAnsi="Times New Roman" w:cs="Times New Roman"/>
          <w:sz w:val="28"/>
          <w:szCs w:val="28"/>
        </w:rPr>
        <w:t xml:space="preserve">ięc okno było regulatorem temperatury w pomieszczeniu. Utrata ciepła przez okno jest stratą dla całego budynku w tym i użytkownika. Usłyszałem od prezesa bardzo dużej spółdzielni, że dzisiaj problem regulacji temperatury przez otwarte okno nie istnieje. Od wielu lat </w:t>
      </w:r>
      <w:r w:rsidR="00510487" w:rsidRPr="00802D07">
        <w:rPr>
          <w:rFonts w:ascii="Times New Roman" w:hAnsi="Times New Roman" w:cs="Times New Roman"/>
          <w:sz w:val="28"/>
          <w:szCs w:val="28"/>
        </w:rPr>
        <w:t>są zawory termostatyczne. P</w:t>
      </w:r>
      <w:r w:rsidRPr="00802D07">
        <w:rPr>
          <w:rFonts w:ascii="Times New Roman" w:hAnsi="Times New Roman" w:cs="Times New Roman"/>
          <w:sz w:val="28"/>
          <w:szCs w:val="28"/>
        </w:rPr>
        <w:t xml:space="preserve">rodukuje się </w:t>
      </w:r>
      <w:r w:rsidR="00510487" w:rsidRPr="00802D07">
        <w:rPr>
          <w:rFonts w:ascii="Times New Roman" w:hAnsi="Times New Roman" w:cs="Times New Roman"/>
          <w:sz w:val="28"/>
          <w:szCs w:val="28"/>
        </w:rPr>
        <w:t xml:space="preserve">również </w:t>
      </w:r>
      <w:r w:rsidRPr="00802D07">
        <w:rPr>
          <w:rFonts w:ascii="Times New Roman" w:hAnsi="Times New Roman" w:cs="Times New Roman"/>
          <w:sz w:val="28"/>
          <w:szCs w:val="28"/>
        </w:rPr>
        <w:t>okna z wywietrznikami</w:t>
      </w:r>
      <w:r w:rsidR="00510487" w:rsidRPr="00802D07">
        <w:rPr>
          <w:rFonts w:ascii="Times New Roman" w:hAnsi="Times New Roman" w:cs="Times New Roman"/>
          <w:sz w:val="28"/>
          <w:szCs w:val="28"/>
        </w:rPr>
        <w:t>,</w:t>
      </w:r>
      <w:r w:rsidRPr="00802D07">
        <w:rPr>
          <w:rFonts w:ascii="Times New Roman" w:hAnsi="Times New Roman" w:cs="Times New Roman"/>
          <w:sz w:val="28"/>
          <w:szCs w:val="28"/>
        </w:rPr>
        <w:t xml:space="preserve"> więc to w dostatecznym stopniu rozwiązuje problem wietrzenia mieszkań</w:t>
      </w:r>
      <w:r w:rsidR="002C6441" w:rsidRPr="00802D07">
        <w:rPr>
          <w:rFonts w:ascii="Times New Roman" w:hAnsi="Times New Roman" w:cs="Times New Roman"/>
          <w:sz w:val="28"/>
          <w:szCs w:val="28"/>
        </w:rPr>
        <w:t>.</w:t>
      </w:r>
    </w:p>
    <w:p w14:paraId="383F3EBB" w14:textId="0CEA8CB8" w:rsidR="0078512B" w:rsidRPr="00802D07" w:rsidRDefault="002C6441" w:rsidP="00CA3F57">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lastRenderedPageBreak/>
        <w:t xml:space="preserve"> 2.</w:t>
      </w:r>
      <w:r w:rsidR="0078512B" w:rsidRPr="00802D07">
        <w:rPr>
          <w:rFonts w:ascii="Calibri" w:hAnsi="Calibri" w:cs="Calibri"/>
        </w:rPr>
        <w:t xml:space="preserve"> </w:t>
      </w:r>
      <w:r w:rsidR="0078512B" w:rsidRPr="00802D07">
        <w:rPr>
          <w:rFonts w:ascii="Times New Roman" w:hAnsi="Times New Roman" w:cs="Times New Roman"/>
          <w:sz w:val="28"/>
          <w:szCs w:val="28"/>
        </w:rPr>
        <w:t>Czy jest szansa, po zastosowaniu niniejszego systemu podziału kosztów ogrzewania, na zaprzestania zagrzybiania mieszkań /31.01.2023 r./.</w:t>
      </w:r>
    </w:p>
    <w:p w14:paraId="6D565570" w14:textId="14C355DB"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Uważam, że tak. Problem zagrzybiania mieszkań jest powszechnie znany. Przyczyny są znane. Poszukujemy rozwiązania, które zlikwiduje ten problem. Ten problem został </w:t>
      </w:r>
      <w:r w:rsidR="00AA2DB7" w:rsidRPr="00802D07">
        <w:rPr>
          <w:rFonts w:ascii="Times New Roman" w:hAnsi="Times New Roman" w:cs="Times New Roman"/>
          <w:sz w:val="28"/>
          <w:szCs w:val="28"/>
        </w:rPr>
        <w:t>poruszon</w:t>
      </w:r>
      <w:r w:rsidRPr="00802D07">
        <w:rPr>
          <w:rFonts w:ascii="Times New Roman" w:hAnsi="Times New Roman" w:cs="Times New Roman"/>
          <w:sz w:val="28"/>
          <w:szCs w:val="28"/>
        </w:rPr>
        <w:t>y przez prezesa jednej ze spółdzielni mieszkaniowej w Wielkopolsce w rozmowie telefonicznej. W jednym z mieszkań zmierzono temperaturę i wilgotność. Miały one wartość 16,1°C i 74%. Nietrudno się domyśleć, co było na ścianach. Było to skutkiem zamkniętych grzejników i nie wietrzenia mieszkania. W przypadku sytemu</w:t>
      </w:r>
      <w:r w:rsidR="00923BFF">
        <w:rPr>
          <w:rFonts w:ascii="Times New Roman" w:hAnsi="Times New Roman" w:cs="Times New Roman"/>
          <w:sz w:val="28"/>
          <w:szCs w:val="28"/>
        </w:rPr>
        <w:t xml:space="preserve"> FIL</w:t>
      </w:r>
      <w:r w:rsidRPr="00802D07">
        <w:rPr>
          <w:rFonts w:ascii="Times New Roman" w:hAnsi="Times New Roman" w:cs="Times New Roman"/>
          <w:sz w:val="28"/>
          <w:szCs w:val="28"/>
        </w:rPr>
        <w:t xml:space="preserve">A, nie bardzo opłaca się zakręcać grzejników i nie wietrzyć mieszkania. Do analizy weźmy dwa mieszkania o tej samej powierzchni mieszkalnej i tej samej powierzchni ścian zewnętrznych, na przykład mieszkanie jedno pod drugim. Pierwsze ma temperaturę 22 </w:t>
      </w:r>
      <w:r w:rsidR="004E6182" w:rsidRPr="00802D07">
        <w:rPr>
          <w:rFonts w:ascii="Times New Roman" w:hAnsi="Times New Roman" w:cs="Times New Roman"/>
          <w:sz w:val="28"/>
          <w:szCs w:val="28"/>
        </w:rPr>
        <w:t xml:space="preserve">°C </w:t>
      </w:r>
      <w:r w:rsidRPr="00802D07">
        <w:rPr>
          <w:rFonts w:ascii="Times New Roman" w:hAnsi="Times New Roman" w:cs="Times New Roman"/>
          <w:sz w:val="28"/>
          <w:szCs w:val="28"/>
        </w:rPr>
        <w:t xml:space="preserve">a drugie 16 °C. Jeżeli przyjmiemy, że powierzchnia ścian frontowych wynosi 20 </w:t>
      </w:r>
      <w:r w:rsidRPr="00802D07">
        <w:rPr>
          <w:rFonts w:ascii="Times New Roman" w:hAnsi="Times New Roman" w:cs="Times New Roman"/>
          <w:color w:val="333333"/>
          <w:sz w:val="28"/>
          <w:szCs w:val="28"/>
        </w:rPr>
        <w:t>m</w:t>
      </w:r>
      <w:r w:rsidRPr="00802D07">
        <w:rPr>
          <w:rFonts w:ascii="Times New Roman" w:hAnsi="Times New Roman" w:cs="Times New Roman"/>
          <w:color w:val="333333"/>
          <w:sz w:val="28"/>
          <w:szCs w:val="28"/>
          <w:vertAlign w:val="superscript"/>
        </w:rPr>
        <w:t xml:space="preserve">2 </w:t>
      </w:r>
      <w:r w:rsidRPr="00802D07">
        <w:rPr>
          <w:rFonts w:ascii="Times New Roman" w:hAnsi="Times New Roman" w:cs="Times New Roman"/>
          <w:sz w:val="28"/>
          <w:szCs w:val="28"/>
        </w:rPr>
        <w:t>o współczynniku przenikania 0,2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W pierwszym mieszkaniu są okna o łącznej powierzchni 10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i współczynniku przenikania 0,9W/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zaś w drugim powierzchnia okien wynosi również 10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o współczynniku przenikania 1,5 W/ m</w:t>
      </w:r>
      <w:r w:rsidRPr="00802D07">
        <w:rPr>
          <w:rFonts w:ascii="Times New Roman" w:hAnsi="Times New Roman" w:cs="Times New Roman"/>
          <w:sz w:val="28"/>
          <w:szCs w:val="28"/>
          <w:vertAlign w:val="superscript"/>
        </w:rPr>
        <w:t>2</w:t>
      </w:r>
      <w:r w:rsidRPr="00802D07">
        <w:rPr>
          <w:rFonts w:ascii="Times New Roman" w:hAnsi="Times New Roman" w:cs="Times New Roman"/>
          <w:sz w:val="28"/>
          <w:szCs w:val="28"/>
        </w:rPr>
        <w:t xml:space="preserve"> °K. Te współczynniki są różne, gdyż w pierwszym mieszkaniu właściciel wymienił na trzyszybowe, a w drugim pozostał przy oknach dwuszybowych. Temperatura na zewnątrz wynosi - 10 °C. Dla uproszczenia przyjmijmy, że w nieruchomości są tylko dwa mieszkania. Wówczas lokator z pierwszego mieszkania zapłaci (0,2x20 + 0,9x10)x32 : (0,2x20 + 0,9x10)x32 + (0,2x20 + 1,5x10)x26 = 416 : 858 = 48,48%, mimo, iż miał wyższą temperaturę w pomieszczeniu</w:t>
      </w:r>
      <w:r w:rsidR="004E6182" w:rsidRPr="00802D07">
        <w:rPr>
          <w:rFonts w:ascii="Times New Roman" w:hAnsi="Times New Roman" w:cs="Times New Roman"/>
          <w:sz w:val="28"/>
          <w:szCs w:val="28"/>
        </w:rPr>
        <w:t xml:space="preserve"> o 6 °C</w:t>
      </w:r>
      <w:r w:rsidRPr="00802D07">
        <w:rPr>
          <w:rFonts w:ascii="Times New Roman" w:hAnsi="Times New Roman" w:cs="Times New Roman"/>
          <w:sz w:val="28"/>
          <w:szCs w:val="28"/>
        </w:rPr>
        <w:t xml:space="preserve">. Drugi lokator zapłaci 51,52% /442: 858/ kosztów ogrzewania całej dwumieszkaniowej nieruchomości, gdyż miał okno o </w:t>
      </w:r>
      <w:r w:rsidR="005B11A4" w:rsidRPr="00802D07">
        <w:rPr>
          <w:rFonts w:ascii="Times New Roman" w:hAnsi="Times New Roman" w:cs="Times New Roman"/>
          <w:sz w:val="28"/>
          <w:szCs w:val="28"/>
        </w:rPr>
        <w:t>niższym</w:t>
      </w:r>
      <w:r w:rsidRPr="00802D07">
        <w:rPr>
          <w:rFonts w:ascii="Times New Roman" w:hAnsi="Times New Roman" w:cs="Times New Roman"/>
          <w:sz w:val="28"/>
          <w:szCs w:val="28"/>
        </w:rPr>
        <w:t xml:space="preserve"> współczynniku prze</w:t>
      </w:r>
      <w:r w:rsidR="005B11A4" w:rsidRPr="00802D07">
        <w:rPr>
          <w:rFonts w:ascii="Times New Roman" w:hAnsi="Times New Roman" w:cs="Times New Roman"/>
          <w:sz w:val="28"/>
          <w:szCs w:val="28"/>
        </w:rPr>
        <w:t>wodze</w:t>
      </w:r>
      <w:r w:rsidRPr="00802D07">
        <w:rPr>
          <w:rFonts w:ascii="Times New Roman" w:hAnsi="Times New Roman" w:cs="Times New Roman"/>
          <w:sz w:val="28"/>
          <w:szCs w:val="28"/>
        </w:rPr>
        <w:t>nia ciepła.</w:t>
      </w:r>
    </w:p>
    <w:p w14:paraId="24188ACC" w14:textId="1CC23D5D" w:rsidR="0078512B" w:rsidRPr="00802D07" w:rsidRDefault="009F73E1"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512B" w:rsidRPr="00802D07">
        <w:rPr>
          <w:rFonts w:ascii="Times New Roman" w:hAnsi="Times New Roman" w:cs="Times New Roman"/>
          <w:sz w:val="28"/>
          <w:szCs w:val="28"/>
        </w:rPr>
        <w:t xml:space="preserve">Jak widać, zamknięcie grzejników nie decyduje o podziale kosztów, ale ilość rzeczywiście traconego ciepła przez </w:t>
      </w:r>
      <w:r>
        <w:rPr>
          <w:rFonts w:ascii="Times New Roman" w:hAnsi="Times New Roman" w:cs="Times New Roman"/>
          <w:sz w:val="28"/>
          <w:szCs w:val="28"/>
        </w:rPr>
        <w:t>ściany i okna frontowe</w:t>
      </w:r>
      <w:r w:rsidR="0078512B" w:rsidRPr="00802D07">
        <w:rPr>
          <w:rFonts w:ascii="Times New Roman" w:hAnsi="Times New Roman" w:cs="Times New Roman"/>
          <w:sz w:val="28"/>
          <w:szCs w:val="28"/>
        </w:rPr>
        <w:t>. Mieszkaniec pierwszego mieszkania zainwestował w okna i ma z tego profity i takich ten system premiuje.</w:t>
      </w:r>
    </w:p>
    <w:p w14:paraId="5C91772B" w14:textId="03B78180"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Gdybyśmy w tym przykładzie przyjęli, że okna w obu mieszkaniach są takie same pod względem przewodności cieplnej, to proporcja podziałów kosztów była by jak 416:338. Czyli mieszkaniec pierwszego mieszkania ponosi /416: 754/ 55,17% kosztów ogrzewania a mieszkanie drugiego /338:754/ 44,83% całkowitych kosztów </w:t>
      </w:r>
      <w:r w:rsidR="00923BFF">
        <w:rPr>
          <w:rFonts w:ascii="Times New Roman" w:hAnsi="Times New Roman" w:cs="Times New Roman"/>
          <w:sz w:val="28"/>
          <w:szCs w:val="28"/>
        </w:rPr>
        <w:t xml:space="preserve">zmiennych </w:t>
      </w:r>
      <w:r w:rsidRPr="00802D07">
        <w:rPr>
          <w:rFonts w:ascii="Times New Roman" w:hAnsi="Times New Roman" w:cs="Times New Roman"/>
          <w:sz w:val="28"/>
          <w:szCs w:val="28"/>
        </w:rPr>
        <w:t>ogrzewania dla tej dwumieszkaniowej nieruchomości. Różnica nie jest wielka. Jest</w:t>
      </w:r>
      <w:r w:rsidR="009F73E1">
        <w:rPr>
          <w:rFonts w:ascii="Times New Roman" w:hAnsi="Times New Roman" w:cs="Times New Roman"/>
          <w:sz w:val="28"/>
          <w:szCs w:val="28"/>
        </w:rPr>
        <w:t xml:space="preserve"> to</w:t>
      </w:r>
      <w:r w:rsidRPr="00802D07">
        <w:rPr>
          <w:rFonts w:ascii="Times New Roman" w:hAnsi="Times New Roman" w:cs="Times New Roman"/>
          <w:sz w:val="28"/>
          <w:szCs w:val="28"/>
        </w:rPr>
        <w:t xml:space="preserve"> istotą tego sposobu podziału kosztów, który prowadzi do wyeliminowania problemu zagrzybiania mieszkań.</w:t>
      </w:r>
    </w:p>
    <w:p w14:paraId="4495F4A0" w14:textId="42DB9425" w:rsidR="002C6441"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Jak widać w systemie </w:t>
      </w:r>
      <w:r w:rsidR="00923BFF">
        <w:rPr>
          <w:rFonts w:ascii="Times New Roman" w:hAnsi="Times New Roman" w:cs="Times New Roman"/>
          <w:sz w:val="28"/>
          <w:szCs w:val="28"/>
        </w:rPr>
        <w:t>FIL</w:t>
      </w:r>
      <w:r w:rsidRPr="00802D07">
        <w:rPr>
          <w:rFonts w:ascii="Times New Roman" w:hAnsi="Times New Roman" w:cs="Times New Roman"/>
          <w:sz w:val="28"/>
          <w:szCs w:val="28"/>
        </w:rPr>
        <w:t>A, nie bardzo opłaci się zakręcanie grzejników. Natomiast opłaci się inwestowanie w termomodernizację oraz w termostatowanie</w:t>
      </w:r>
      <w:r w:rsidR="002C6441" w:rsidRPr="00802D07">
        <w:rPr>
          <w:rFonts w:ascii="Times New Roman" w:hAnsi="Times New Roman" w:cs="Times New Roman"/>
          <w:sz w:val="28"/>
          <w:szCs w:val="28"/>
        </w:rPr>
        <w:t>.</w:t>
      </w:r>
    </w:p>
    <w:p w14:paraId="2D98A8E8" w14:textId="0999F259" w:rsidR="0078512B" w:rsidRPr="00802D07" w:rsidRDefault="002C6441"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lastRenderedPageBreak/>
        <w:t>3.</w:t>
      </w:r>
      <w:r w:rsidR="0078512B" w:rsidRPr="00802D07">
        <w:rPr>
          <w:rFonts w:ascii="Calibri" w:hAnsi="Calibri" w:cs="Calibri"/>
        </w:rPr>
        <w:t xml:space="preserve">   </w:t>
      </w:r>
      <w:r w:rsidR="0078512B" w:rsidRPr="00802D07">
        <w:rPr>
          <w:rFonts w:ascii="Times New Roman" w:hAnsi="Times New Roman" w:cs="Times New Roman"/>
          <w:sz w:val="28"/>
          <w:szCs w:val="28"/>
        </w:rPr>
        <w:t>Uregulowania w spółdzielniach mieszkaniowych odnośnie minimalnej temperatury. /08.02.2023 r./</w:t>
      </w:r>
    </w:p>
    <w:p w14:paraId="54949BB4" w14:textId="67EFDFB2"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Ostatnio słychać było o wyrokach sądów w Gdyni i w Łodzi, odnośnie obciążenia lokatorów za zbyt niskie temperatury w swoich mieszkaniach. Władze spółdzielni w regulaminach ustalają minimalną temperaturę w lokalach i na tej podstawie kierują pozwy do sądów</w:t>
      </w:r>
      <w:r w:rsidR="002C6441" w:rsidRPr="00802D07">
        <w:rPr>
          <w:rFonts w:ascii="Times New Roman" w:hAnsi="Times New Roman" w:cs="Times New Roman"/>
          <w:sz w:val="28"/>
          <w:szCs w:val="28"/>
        </w:rPr>
        <w:t xml:space="preserve"> i to skutecznie</w:t>
      </w:r>
      <w:r w:rsidRPr="00802D07">
        <w:rPr>
          <w:rFonts w:ascii="Times New Roman" w:hAnsi="Times New Roman" w:cs="Times New Roman"/>
          <w:sz w:val="28"/>
          <w:szCs w:val="28"/>
        </w:rPr>
        <w:t xml:space="preserve">. Fizyczną stronę omówiłem powyżej, więc nie warto się powtarzać. Jednej z lokatorek zarzucono, że wychodząc do pracy zakręcała grzejniki. Cóż w tym złego. Całkowicie racjonalne zachowanie. Po co ogrzewać mieszkanie, jeśli nie ma nikogo w mieszkaniu? Jednak pod warunkiem, że po powrocie z pracy otwierała te grzejniki i wietrzenie lokalu jest prawidłowe. Ostatni etap tego systemu, wręcz będzie wyłączał ogrzewanie w pomieszczeniu, w którym wg programu temperatura jest za wysoka. Przy systemie podziału kosztów podzielnikami na grzejnikach lub ciepłomierzami, rzeczywiście sąsiedzi będą w takim przypadku ogrzewali mieszkanie sąsiada na swój koszt. System </w:t>
      </w:r>
      <w:r w:rsidR="00923BFF">
        <w:rPr>
          <w:rFonts w:ascii="Times New Roman" w:hAnsi="Times New Roman" w:cs="Times New Roman"/>
          <w:sz w:val="28"/>
          <w:szCs w:val="28"/>
        </w:rPr>
        <w:t>FILA</w:t>
      </w:r>
      <w:r w:rsidRPr="00802D07">
        <w:rPr>
          <w:rFonts w:ascii="Times New Roman" w:hAnsi="Times New Roman" w:cs="Times New Roman"/>
          <w:sz w:val="28"/>
          <w:szCs w:val="28"/>
        </w:rPr>
        <w:t xml:space="preserve"> całkowicie eliminuje te problemy i tym samym konflikty jakie mają miejsce przy tego rodzaju sytuacjach.</w:t>
      </w:r>
    </w:p>
    <w:p w14:paraId="642636E8" w14:textId="77777777"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Może przykład: Wyjście do pracy trwa 10 godzin. Normalnie w pomieszczeniu jest 22°C. Po dwóch godzinach temperatura spada do 18 °C. i przez 8 godzin utrzymuje się ta temperatura. Na zewnątrz panuje temperatura - 10 °C. Przez dwie godziny po włączeniu grzejników temperatura wraca do 22 °C. Średnia temperatura w ciągu doby wyniosła 20,3 °C. Wobec tego, to mieszkanie zużyło mniej ciepła o /1,7 °C:32 °C/ 5,44 %. Nie tylko mieszkanie, ale cała nieruchomości zmniejszyła zużycie ciepła o ilość ciepła, którą zaoszczędziło to mieszkanie. Oczywiście w czasie wyłączenia grzejników, ciepło przenikało od sąsiadów do tego mieszkania, ale to nie jest problemem w niniejszym systemie podziałów kosztów ogrzewania, gdyż za ciepło wewnętrzne od sąsiadów płaci ten, kto je zużywa.</w:t>
      </w:r>
    </w:p>
    <w:p w14:paraId="29155F6A" w14:textId="77777777" w:rsidR="0078512B" w:rsidRPr="00802D07" w:rsidRDefault="0078512B" w:rsidP="0078512B">
      <w:pPr>
        <w:autoSpaceDE w:val="0"/>
        <w:autoSpaceDN w:val="0"/>
        <w:adjustRightInd w:val="0"/>
        <w:spacing w:line="240" w:lineRule="auto"/>
        <w:ind w:left="360"/>
        <w:rPr>
          <w:rFonts w:ascii="Calibri" w:hAnsi="Calibri" w:cs="Calibri"/>
        </w:rPr>
      </w:pPr>
    </w:p>
    <w:p w14:paraId="33FA2606" w14:textId="77777777"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4. Relacje między systemami podziałów kosztów ogrzewania a programowalnymi termostatami zaworów grzejnikowych w budownictwie wielorodzinnym.</w:t>
      </w:r>
    </w:p>
    <w:p w14:paraId="1E9176B8" w14:textId="1972A339"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Rozwój programowalnych termostatów grzejnikowych</w:t>
      </w:r>
      <w:r w:rsidR="00694EDF">
        <w:rPr>
          <w:rFonts w:ascii="Times New Roman" w:hAnsi="Times New Roman" w:cs="Times New Roman"/>
          <w:sz w:val="28"/>
          <w:szCs w:val="28"/>
        </w:rPr>
        <w:t>,</w:t>
      </w:r>
      <w:r w:rsidRPr="00802D07">
        <w:rPr>
          <w:rFonts w:ascii="Times New Roman" w:hAnsi="Times New Roman" w:cs="Times New Roman"/>
          <w:sz w:val="28"/>
          <w:szCs w:val="28"/>
        </w:rPr>
        <w:t xml:space="preserve"> </w:t>
      </w:r>
      <w:r w:rsidR="00694EDF">
        <w:rPr>
          <w:rFonts w:ascii="Times New Roman" w:hAnsi="Times New Roman" w:cs="Times New Roman"/>
          <w:sz w:val="28"/>
          <w:szCs w:val="28"/>
        </w:rPr>
        <w:t xml:space="preserve">przynosi </w:t>
      </w:r>
      <w:r w:rsidRPr="00802D07">
        <w:rPr>
          <w:rFonts w:ascii="Times New Roman" w:hAnsi="Times New Roman" w:cs="Times New Roman"/>
          <w:sz w:val="28"/>
          <w:szCs w:val="28"/>
        </w:rPr>
        <w:t>oszczędności</w:t>
      </w:r>
      <w:r w:rsidR="00694EDF">
        <w:rPr>
          <w:rFonts w:ascii="Times New Roman" w:hAnsi="Times New Roman" w:cs="Times New Roman"/>
          <w:sz w:val="28"/>
          <w:szCs w:val="28"/>
        </w:rPr>
        <w:t xml:space="preserve"> </w:t>
      </w:r>
      <w:r w:rsidRPr="00802D07">
        <w:rPr>
          <w:rFonts w:ascii="Times New Roman" w:hAnsi="Times New Roman" w:cs="Times New Roman"/>
          <w:sz w:val="28"/>
          <w:szCs w:val="28"/>
        </w:rPr>
        <w:t xml:space="preserve"> w zużyciu ciepła do ogrzewania pomieszczeń. Wzrost kosztów energii cieplnej spowodował skrócenie okresu zwrotu kosztów poniesionych na zakup tych termostatów. Wynosi on obecnie od 2 do 3 lat. Dlatego też należy przewidywać duży wzrost zastosowań programowalnych termostatów grzejnikowych. Dają, poza tym, też wyższy komfort temperaturowy lokatorom.</w:t>
      </w:r>
    </w:p>
    <w:p w14:paraId="4D842FB5" w14:textId="2686EDD2" w:rsidR="0078512B" w:rsidRPr="00802D07" w:rsidRDefault="00694EDF"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512B" w:rsidRPr="00802D07">
        <w:rPr>
          <w:rFonts w:ascii="Times New Roman" w:hAnsi="Times New Roman" w:cs="Times New Roman"/>
          <w:sz w:val="28"/>
          <w:szCs w:val="28"/>
        </w:rPr>
        <w:t>Można wyróżnić następujące przypadki</w:t>
      </w:r>
      <w:r w:rsidR="0068092D" w:rsidRPr="00802D07">
        <w:rPr>
          <w:rFonts w:ascii="Times New Roman" w:hAnsi="Times New Roman" w:cs="Times New Roman"/>
          <w:sz w:val="28"/>
          <w:szCs w:val="28"/>
        </w:rPr>
        <w:t xml:space="preserve"> </w:t>
      </w:r>
      <w:r>
        <w:rPr>
          <w:rFonts w:ascii="Times New Roman" w:hAnsi="Times New Roman" w:cs="Times New Roman"/>
          <w:sz w:val="28"/>
          <w:szCs w:val="28"/>
        </w:rPr>
        <w:t xml:space="preserve">beneficjentów </w:t>
      </w:r>
      <w:r w:rsidR="00DD3553" w:rsidRPr="00802D07">
        <w:rPr>
          <w:rFonts w:ascii="Times New Roman" w:hAnsi="Times New Roman" w:cs="Times New Roman"/>
          <w:sz w:val="28"/>
          <w:szCs w:val="28"/>
        </w:rPr>
        <w:t>zastosowania</w:t>
      </w:r>
      <w:r w:rsidR="0068092D" w:rsidRPr="00802D07">
        <w:rPr>
          <w:rFonts w:ascii="Times New Roman" w:hAnsi="Times New Roman" w:cs="Times New Roman"/>
          <w:sz w:val="28"/>
          <w:szCs w:val="28"/>
        </w:rPr>
        <w:t xml:space="preserve"> programowalnych </w:t>
      </w:r>
      <w:r w:rsidR="00DD3553" w:rsidRPr="00802D07">
        <w:rPr>
          <w:rFonts w:ascii="Times New Roman" w:hAnsi="Times New Roman" w:cs="Times New Roman"/>
          <w:sz w:val="28"/>
          <w:szCs w:val="28"/>
        </w:rPr>
        <w:t>zaworów</w:t>
      </w:r>
      <w:r w:rsidR="0068092D" w:rsidRPr="00802D07">
        <w:rPr>
          <w:rFonts w:ascii="Times New Roman" w:hAnsi="Times New Roman" w:cs="Times New Roman"/>
          <w:sz w:val="28"/>
          <w:szCs w:val="28"/>
        </w:rPr>
        <w:t xml:space="preserve"> grzejnikowych, w </w:t>
      </w:r>
      <w:r w:rsidR="00DD3553" w:rsidRPr="00802D07">
        <w:rPr>
          <w:rFonts w:ascii="Times New Roman" w:hAnsi="Times New Roman" w:cs="Times New Roman"/>
          <w:sz w:val="28"/>
          <w:szCs w:val="28"/>
        </w:rPr>
        <w:t>zależności</w:t>
      </w:r>
      <w:r w:rsidR="0068092D" w:rsidRPr="00802D07">
        <w:rPr>
          <w:rFonts w:ascii="Times New Roman" w:hAnsi="Times New Roman" w:cs="Times New Roman"/>
          <w:sz w:val="28"/>
          <w:szCs w:val="28"/>
        </w:rPr>
        <w:t xml:space="preserve"> od sposobu podziału kosztów co</w:t>
      </w:r>
      <w:r w:rsidR="0078512B" w:rsidRPr="00802D07">
        <w:rPr>
          <w:rFonts w:ascii="Times New Roman" w:hAnsi="Times New Roman" w:cs="Times New Roman"/>
          <w:sz w:val="28"/>
          <w:szCs w:val="28"/>
        </w:rPr>
        <w:t xml:space="preserve">:  </w:t>
      </w:r>
    </w:p>
    <w:p w14:paraId="63271BCD" w14:textId="77777777"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a/ podział kosztów ogrzewania wg powierzchni.</w:t>
      </w:r>
    </w:p>
    <w:p w14:paraId="6E627AA3" w14:textId="65903E90" w:rsidR="0078512B" w:rsidRPr="00802D07" w:rsidRDefault="0077111C"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W</w:t>
      </w:r>
      <w:r w:rsidRPr="00802D07">
        <w:rPr>
          <w:rFonts w:ascii="Times New Roman" w:hAnsi="Times New Roman" w:cs="Times New Roman"/>
          <w:sz w:val="28"/>
          <w:szCs w:val="28"/>
        </w:rPr>
        <w:t>łaściciel mieszkania</w:t>
      </w:r>
      <w:r>
        <w:rPr>
          <w:rFonts w:ascii="Times New Roman" w:hAnsi="Times New Roman" w:cs="Times New Roman"/>
          <w:sz w:val="28"/>
          <w:szCs w:val="28"/>
        </w:rPr>
        <w:t>,</w:t>
      </w:r>
      <w:r w:rsidRPr="00802D07">
        <w:rPr>
          <w:rFonts w:ascii="Times New Roman" w:hAnsi="Times New Roman" w:cs="Times New Roman"/>
          <w:sz w:val="28"/>
          <w:szCs w:val="28"/>
        </w:rPr>
        <w:t xml:space="preserve"> </w:t>
      </w:r>
      <w:r>
        <w:rPr>
          <w:rFonts w:ascii="Times New Roman" w:hAnsi="Times New Roman" w:cs="Times New Roman"/>
          <w:sz w:val="28"/>
          <w:szCs w:val="28"/>
        </w:rPr>
        <w:t>e</w:t>
      </w:r>
      <w:r w:rsidR="0078512B" w:rsidRPr="00802D07">
        <w:rPr>
          <w:rFonts w:ascii="Times New Roman" w:hAnsi="Times New Roman" w:cs="Times New Roman"/>
          <w:sz w:val="28"/>
          <w:szCs w:val="28"/>
        </w:rPr>
        <w:t>fektami stosowania programowalnych termostat</w:t>
      </w:r>
      <w:r>
        <w:rPr>
          <w:rFonts w:ascii="Times New Roman" w:hAnsi="Times New Roman" w:cs="Times New Roman"/>
          <w:sz w:val="28"/>
          <w:szCs w:val="28"/>
        </w:rPr>
        <w:t>ów c.o.</w:t>
      </w:r>
      <w:r w:rsidR="0078512B" w:rsidRPr="00802D07">
        <w:rPr>
          <w:rFonts w:ascii="Times New Roman" w:hAnsi="Times New Roman" w:cs="Times New Roman"/>
          <w:sz w:val="28"/>
          <w:szCs w:val="28"/>
        </w:rPr>
        <w:t>, dzieli się z resztą mieszkańców nieruchomości. Wprawdzie zmniejsza się zużywacie ciepła przez mieszkanie z termostatami i tym samym zmniejsza się zużycie przez całą nieruchomość, ale oszczędność rozkłada się na wszystkich lokatorów w nieruchomości. W takim układzie stosowanie programowalnych termostatów nie ma większego sensu ekonomicznego dla stosującego termostaty, poza komfortem temperaturowym jakie sprawiają termostaty w danym mieszkaniu.</w:t>
      </w:r>
    </w:p>
    <w:p w14:paraId="5307A005" w14:textId="39DE6C93"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b/ podział kosztów ogrzewania wg podzielników</w:t>
      </w:r>
      <w:r w:rsidR="00A63EC2" w:rsidRPr="00802D07">
        <w:rPr>
          <w:rFonts w:ascii="Times New Roman" w:hAnsi="Times New Roman" w:cs="Times New Roman"/>
          <w:sz w:val="28"/>
          <w:szCs w:val="28"/>
        </w:rPr>
        <w:t xml:space="preserve"> na grzejnikach</w:t>
      </w:r>
      <w:r w:rsidRPr="00802D07">
        <w:rPr>
          <w:rFonts w:ascii="Times New Roman" w:hAnsi="Times New Roman" w:cs="Times New Roman"/>
          <w:sz w:val="28"/>
          <w:szCs w:val="28"/>
        </w:rPr>
        <w:t>.</w:t>
      </w:r>
    </w:p>
    <w:p w14:paraId="4CF9F3BB" w14:textId="13F1AB2F" w:rsidR="00BD4651"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Jeżeli program termostatu będzie powodował zamykanie grzejników, a tak będzie najczęściej, to stosowanie ich będzie fałszowało rozliczenie ciepła w stosunku do rzeczywistego zużyci</w:t>
      </w:r>
      <w:r w:rsidR="0077111C">
        <w:rPr>
          <w:rFonts w:ascii="Times New Roman" w:hAnsi="Times New Roman" w:cs="Times New Roman"/>
          <w:sz w:val="28"/>
          <w:szCs w:val="28"/>
        </w:rPr>
        <w:t>a</w:t>
      </w:r>
      <w:r w:rsidRPr="00802D07">
        <w:rPr>
          <w:rFonts w:ascii="Times New Roman" w:hAnsi="Times New Roman" w:cs="Times New Roman"/>
          <w:sz w:val="28"/>
          <w:szCs w:val="28"/>
        </w:rPr>
        <w:t xml:space="preserve"> ciepła, w części, którą rozliczają podzielniki kosztów</w:t>
      </w:r>
      <w:r w:rsidR="00BD4651" w:rsidRPr="00802D07">
        <w:rPr>
          <w:rFonts w:ascii="Times New Roman" w:hAnsi="Times New Roman" w:cs="Times New Roman"/>
          <w:sz w:val="28"/>
          <w:szCs w:val="28"/>
        </w:rPr>
        <w:t xml:space="preserve"> – </w:t>
      </w:r>
      <w:r w:rsidR="00DD3553" w:rsidRPr="00802D07">
        <w:rPr>
          <w:rFonts w:ascii="Times New Roman" w:hAnsi="Times New Roman" w:cs="Times New Roman"/>
          <w:sz w:val="28"/>
          <w:szCs w:val="28"/>
        </w:rPr>
        <w:t>patrz</w:t>
      </w:r>
      <w:r w:rsidR="00BD4651" w:rsidRPr="00802D07">
        <w:rPr>
          <w:rFonts w:ascii="Times New Roman" w:hAnsi="Times New Roman" w:cs="Times New Roman"/>
          <w:sz w:val="28"/>
          <w:szCs w:val="28"/>
        </w:rPr>
        <w:t xml:space="preserve"> punkt 3</w:t>
      </w:r>
      <w:r w:rsidRPr="00802D07">
        <w:rPr>
          <w:rFonts w:ascii="Times New Roman" w:hAnsi="Times New Roman" w:cs="Times New Roman"/>
          <w:sz w:val="28"/>
          <w:szCs w:val="28"/>
        </w:rPr>
        <w:t xml:space="preserve">. </w:t>
      </w:r>
    </w:p>
    <w:p w14:paraId="29D186B3" w14:textId="77777777"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c/ podział kosztów ogrzewania wg ciepłomierzy</w:t>
      </w:r>
    </w:p>
    <w:p w14:paraId="66294BBB" w14:textId="1808BD6B"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Zastosowanie termostatów niewątpliwie spowoduje zmniejszenie ilości ciepła pobranego przez dane mieszkanie, zmierzonego przez ciepłomierz. Podział kosztów wg wskazań ciepłomierzy nie uwzględnia w najmniejszym stopniu przenikania ciepła między mieszkaniami. </w:t>
      </w:r>
      <w:r w:rsidR="0077111C">
        <w:rPr>
          <w:rFonts w:ascii="Times New Roman" w:hAnsi="Times New Roman" w:cs="Times New Roman"/>
          <w:sz w:val="28"/>
          <w:szCs w:val="28"/>
        </w:rPr>
        <w:t xml:space="preserve">Pomieszczenie termostatowane będzie pobierać ciepło od pomieszczeń sąsiednich, w czasie zamykania przez termostat grzejników. </w:t>
      </w:r>
      <w:r w:rsidR="00884011">
        <w:rPr>
          <w:rFonts w:ascii="Times New Roman" w:hAnsi="Times New Roman" w:cs="Times New Roman"/>
          <w:sz w:val="28"/>
          <w:szCs w:val="28"/>
        </w:rPr>
        <w:t>`</w:t>
      </w:r>
      <w:r w:rsidRPr="00802D07">
        <w:rPr>
          <w:rFonts w:ascii="Times New Roman" w:hAnsi="Times New Roman" w:cs="Times New Roman"/>
          <w:sz w:val="28"/>
          <w:szCs w:val="28"/>
        </w:rPr>
        <w:t>Dlatego też uważam, że podział kosztów ogrzewania poprzez ciepłomierze, daje najbardziej zafałszowane wyniki podziału kosztów ogrzewania w stosunku do rzeczywistego zużycia ciepła. Wskazuje poprawnie ilość ciepła pobranego przez grzejniki w danym mieszkaniu</w:t>
      </w:r>
      <w:r w:rsidR="0009775B" w:rsidRPr="00802D07">
        <w:rPr>
          <w:rFonts w:ascii="Times New Roman" w:hAnsi="Times New Roman" w:cs="Times New Roman"/>
          <w:sz w:val="28"/>
          <w:szCs w:val="28"/>
        </w:rPr>
        <w:t xml:space="preserve"> i tylko to</w:t>
      </w:r>
      <w:r w:rsidRPr="00802D07">
        <w:rPr>
          <w:rFonts w:ascii="Times New Roman" w:hAnsi="Times New Roman" w:cs="Times New Roman"/>
          <w:sz w:val="28"/>
          <w:szCs w:val="28"/>
        </w:rPr>
        <w:t>.</w:t>
      </w:r>
      <w:r w:rsidR="00694EDF">
        <w:rPr>
          <w:rFonts w:ascii="Times New Roman" w:hAnsi="Times New Roman" w:cs="Times New Roman"/>
          <w:sz w:val="28"/>
          <w:szCs w:val="28"/>
        </w:rPr>
        <w:t xml:space="preserve"> Beneficjentem w tym przypadku jest stosujący termostaty, kosztem sąsiadów.</w:t>
      </w:r>
    </w:p>
    <w:p w14:paraId="594B2271" w14:textId="383C549A"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d/ podział kosztów wg systemu </w:t>
      </w:r>
      <w:r w:rsidR="00923BFF">
        <w:rPr>
          <w:rFonts w:ascii="Times New Roman" w:hAnsi="Times New Roman" w:cs="Times New Roman"/>
          <w:sz w:val="28"/>
          <w:szCs w:val="28"/>
        </w:rPr>
        <w:t>FIL</w:t>
      </w:r>
      <w:r w:rsidRPr="00802D07">
        <w:rPr>
          <w:rFonts w:ascii="Times New Roman" w:hAnsi="Times New Roman" w:cs="Times New Roman"/>
          <w:sz w:val="28"/>
          <w:szCs w:val="28"/>
        </w:rPr>
        <w:t>A.</w:t>
      </w:r>
    </w:p>
    <w:p w14:paraId="32753D44" w14:textId="19D4C1BA" w:rsidR="0078512B"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System </w:t>
      </w:r>
      <w:r w:rsidR="00923BFF">
        <w:rPr>
          <w:rFonts w:ascii="Times New Roman" w:hAnsi="Times New Roman" w:cs="Times New Roman"/>
          <w:sz w:val="28"/>
          <w:szCs w:val="28"/>
        </w:rPr>
        <w:t>FIL</w:t>
      </w:r>
      <w:r w:rsidRPr="00802D07">
        <w:rPr>
          <w:rFonts w:ascii="Times New Roman" w:hAnsi="Times New Roman" w:cs="Times New Roman"/>
          <w:sz w:val="28"/>
          <w:szCs w:val="28"/>
        </w:rPr>
        <w:t xml:space="preserve">A idealnie pasuje do rozliczenia kosztów ogrzewania, gdy będą stosowane programowalne termostaty zaworów grzejnikowych. Trzeba tu powtórzyć główną ideę. Nie ma znaczenia skąd bierze się ciepło w mieszkaniu, czy z grzejników w danym </w:t>
      </w:r>
      <w:r w:rsidR="00AA4D7E" w:rsidRPr="00802D07">
        <w:rPr>
          <w:rFonts w:ascii="Times New Roman" w:hAnsi="Times New Roman" w:cs="Times New Roman"/>
          <w:sz w:val="28"/>
          <w:szCs w:val="28"/>
        </w:rPr>
        <w:t>pomieszczeniu</w:t>
      </w:r>
      <w:r w:rsidRPr="00802D07">
        <w:rPr>
          <w:rFonts w:ascii="Times New Roman" w:hAnsi="Times New Roman" w:cs="Times New Roman"/>
          <w:sz w:val="28"/>
          <w:szCs w:val="28"/>
        </w:rPr>
        <w:t xml:space="preserve"> czy z grzejników u sąsiadów. Ponosi się koszty wg ciepła zużytego, czyli w zależności od temperatury w danym mieszkaniu. Beneficjentem zastosowania termostatów jest wyłącznie właściciel danego mieszkania. Jego koszty ogrzewania nie zależą od temperatury w mieszkaniach sąsiadów a tylko od temperatury w jego mieszkaniu.</w:t>
      </w:r>
    </w:p>
    <w:p w14:paraId="57C92614" w14:textId="77777777" w:rsidR="00165BC3" w:rsidRPr="00802D07" w:rsidRDefault="00165BC3" w:rsidP="0078512B">
      <w:pPr>
        <w:autoSpaceDE w:val="0"/>
        <w:autoSpaceDN w:val="0"/>
        <w:adjustRightInd w:val="0"/>
        <w:spacing w:line="240" w:lineRule="auto"/>
        <w:rPr>
          <w:rFonts w:ascii="Times New Roman" w:hAnsi="Times New Roman" w:cs="Times New Roman"/>
          <w:sz w:val="28"/>
          <w:szCs w:val="28"/>
        </w:rPr>
      </w:pPr>
    </w:p>
    <w:p w14:paraId="56BC28FA" w14:textId="22ED6C3E" w:rsidR="0078512B" w:rsidRPr="00802D07" w:rsidRDefault="0039271D"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8512B" w:rsidRPr="00802D07">
        <w:rPr>
          <w:rFonts w:ascii="Times New Roman" w:hAnsi="Times New Roman" w:cs="Times New Roman"/>
          <w:sz w:val="28"/>
          <w:szCs w:val="28"/>
        </w:rPr>
        <w:t>5. Powrót do tematu wietrzenia pomieszczeń /05.01.2024 r./</w:t>
      </w:r>
    </w:p>
    <w:p w14:paraId="03136CCE" w14:textId="1218C734" w:rsidR="00611D8C"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Utrata ciepła poprzez otwarte okno ciągle wraca /SM ROW w Wodzisławie Śląskim/. Mimo iż mam ustalone założenia oprogramowania procesora do modułu ANI, rozważane było zagadnienie ich modyfikacji pod kontem dopisania dodatkowej funkcji, "otwarte okno". Wyszło nam, że taniej jest wykonać odrębny moduł, który informuje serwer o otwartym oknie. Przy minimalnej modyfikacji, moduł radiowy Polonia, spełni tę funkcję. Tylko co z tą informacją zrobić w kontekście podziału kosztów. Ustalić limit czasu otwartego okna? Co zrobić z przekroczeniem tego limitu? Sprzętowo jestem do tego problemu przygotowany. Daję narzędzie rejestracji otwartego okna zarządcy i właścicielom lokali. Co oni zdecydują, ja to uwzględnię w rozliczeniu. </w:t>
      </w:r>
      <w:r w:rsidR="00010081" w:rsidRPr="00802D07">
        <w:rPr>
          <w:rFonts w:ascii="Times New Roman" w:hAnsi="Times New Roman" w:cs="Times New Roman"/>
          <w:sz w:val="28"/>
          <w:szCs w:val="28"/>
        </w:rPr>
        <w:t>Nie widzę</w:t>
      </w:r>
      <w:r w:rsidR="00C208BC" w:rsidRPr="00802D07">
        <w:rPr>
          <w:rFonts w:ascii="Times New Roman" w:hAnsi="Times New Roman" w:cs="Times New Roman"/>
          <w:sz w:val="28"/>
          <w:szCs w:val="28"/>
        </w:rPr>
        <w:t xml:space="preserve"> sensu wykorzystania informacji o czasie otwarcia okna w rozliczeniu kosztów ogrzewania. </w:t>
      </w:r>
    </w:p>
    <w:p w14:paraId="6059B611" w14:textId="1A9C127F" w:rsidR="006D122B" w:rsidRPr="00802D07" w:rsidRDefault="0039271D"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11D8C" w:rsidRPr="00802D07">
        <w:rPr>
          <w:rFonts w:ascii="Times New Roman" w:hAnsi="Times New Roman" w:cs="Times New Roman"/>
          <w:sz w:val="28"/>
          <w:szCs w:val="28"/>
        </w:rPr>
        <w:t xml:space="preserve">6. Mój zięć zadał mi pytanie. Dlaczego do tej pory </w:t>
      </w:r>
      <w:r w:rsidR="00C615B2" w:rsidRPr="00802D07">
        <w:rPr>
          <w:rFonts w:ascii="Times New Roman" w:hAnsi="Times New Roman" w:cs="Times New Roman"/>
          <w:sz w:val="28"/>
          <w:szCs w:val="28"/>
        </w:rPr>
        <w:t xml:space="preserve">nikt nie wpadł na ten sposób podziału kosztów. Jest on </w:t>
      </w:r>
      <w:r w:rsidR="0026075F" w:rsidRPr="00802D07">
        <w:rPr>
          <w:rFonts w:ascii="Times New Roman" w:hAnsi="Times New Roman" w:cs="Times New Roman"/>
          <w:sz w:val="28"/>
          <w:szCs w:val="28"/>
        </w:rPr>
        <w:t>niezwykle</w:t>
      </w:r>
      <w:r w:rsidR="00C615B2" w:rsidRPr="00802D07">
        <w:rPr>
          <w:rFonts w:ascii="Times New Roman" w:hAnsi="Times New Roman" w:cs="Times New Roman"/>
          <w:sz w:val="28"/>
          <w:szCs w:val="28"/>
        </w:rPr>
        <w:t xml:space="preserve"> prosty, a przez to zrozumiały i ujmujący całkowicie</w:t>
      </w:r>
      <w:r w:rsidR="00AE2CEE">
        <w:rPr>
          <w:rFonts w:ascii="Times New Roman" w:hAnsi="Times New Roman" w:cs="Times New Roman"/>
          <w:sz w:val="28"/>
          <w:szCs w:val="28"/>
        </w:rPr>
        <w:t>, w sposób zasadniczy,</w:t>
      </w:r>
      <w:r w:rsidR="00C615B2" w:rsidRPr="00802D07">
        <w:rPr>
          <w:rFonts w:ascii="Times New Roman" w:hAnsi="Times New Roman" w:cs="Times New Roman"/>
          <w:sz w:val="28"/>
          <w:szCs w:val="28"/>
        </w:rPr>
        <w:t xml:space="preserve"> problem podziału kosztów ogrzewania</w:t>
      </w:r>
      <w:r w:rsidR="006D122B" w:rsidRPr="00802D07">
        <w:rPr>
          <w:rFonts w:ascii="Times New Roman" w:hAnsi="Times New Roman" w:cs="Times New Roman"/>
          <w:sz w:val="28"/>
          <w:szCs w:val="28"/>
        </w:rPr>
        <w:t xml:space="preserve"> /14.01.2024 r./</w:t>
      </w:r>
    </w:p>
    <w:p w14:paraId="6B97A208" w14:textId="77777777" w:rsidR="00393B3E" w:rsidRPr="00802D07" w:rsidRDefault="00C615B2"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Nie potrafię na to pytanie odpowiedzieć.</w:t>
      </w:r>
      <w:r w:rsidR="001C25FD" w:rsidRPr="00802D07">
        <w:rPr>
          <w:rFonts w:ascii="Times New Roman" w:hAnsi="Times New Roman" w:cs="Times New Roman"/>
          <w:sz w:val="28"/>
          <w:szCs w:val="28"/>
        </w:rPr>
        <w:t xml:space="preserve"> Chociaż napisane jest: “kto szuka, ten znajduje”</w:t>
      </w:r>
      <w:r w:rsidR="007A029B" w:rsidRPr="00802D07">
        <w:rPr>
          <w:rFonts w:ascii="Times New Roman" w:hAnsi="Times New Roman" w:cs="Times New Roman"/>
          <w:sz w:val="28"/>
          <w:szCs w:val="28"/>
        </w:rPr>
        <w:t xml:space="preserve">. </w:t>
      </w:r>
      <w:r w:rsidR="00393B3E" w:rsidRPr="00802D07">
        <w:rPr>
          <w:rFonts w:ascii="Times New Roman" w:hAnsi="Times New Roman" w:cs="Times New Roman"/>
          <w:sz w:val="28"/>
          <w:szCs w:val="28"/>
        </w:rPr>
        <w:t>Mając na swoim koncie ponad 50 patentów, s</w:t>
      </w:r>
      <w:r w:rsidR="007A029B" w:rsidRPr="00802D07">
        <w:rPr>
          <w:rFonts w:ascii="Times New Roman" w:hAnsi="Times New Roman" w:cs="Times New Roman"/>
          <w:sz w:val="28"/>
          <w:szCs w:val="28"/>
        </w:rPr>
        <w:t>am jestem tym zdumiony.</w:t>
      </w:r>
    </w:p>
    <w:p w14:paraId="771942AB" w14:textId="1F7050C0" w:rsidR="0065603A" w:rsidRDefault="00393B3E"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Jest to</w:t>
      </w:r>
      <w:r w:rsidR="000A1822">
        <w:rPr>
          <w:rFonts w:ascii="Times New Roman" w:hAnsi="Times New Roman" w:cs="Times New Roman"/>
          <w:sz w:val="28"/>
          <w:szCs w:val="28"/>
        </w:rPr>
        <w:t xml:space="preserve"> moim zdaniem,</w:t>
      </w:r>
      <w:r w:rsidRPr="00802D07">
        <w:rPr>
          <w:rFonts w:ascii="Times New Roman" w:hAnsi="Times New Roman" w:cs="Times New Roman"/>
          <w:sz w:val="28"/>
          <w:szCs w:val="28"/>
        </w:rPr>
        <w:t xml:space="preserve"> pomysł </w:t>
      </w:r>
      <w:r w:rsidR="0048525F" w:rsidRPr="00802D07">
        <w:rPr>
          <w:rFonts w:ascii="Times New Roman" w:hAnsi="Times New Roman" w:cs="Times New Roman"/>
          <w:sz w:val="28"/>
          <w:szCs w:val="28"/>
        </w:rPr>
        <w:t>nie wymagający dużej wiedzy ani dużego wysiłku myślowego, ale za to, o olbrzymiej doniosłości.</w:t>
      </w:r>
    </w:p>
    <w:p w14:paraId="25531625" w14:textId="681CACB4" w:rsidR="00CB44F9" w:rsidRPr="00802D07" w:rsidRDefault="0065603A"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Firmy podzielnikowe w Polsce, głównie niemieckie, robią na podzielnikach dobry biznes. Czy jest sens coś zmieniać</w:t>
      </w:r>
      <w:r w:rsidR="00AC78D3">
        <w:rPr>
          <w:rFonts w:ascii="Times New Roman" w:hAnsi="Times New Roman" w:cs="Times New Roman"/>
          <w:sz w:val="28"/>
          <w:szCs w:val="28"/>
        </w:rPr>
        <w:t>,</w:t>
      </w:r>
      <w:r>
        <w:rPr>
          <w:rFonts w:ascii="Times New Roman" w:hAnsi="Times New Roman" w:cs="Times New Roman"/>
          <w:sz w:val="28"/>
          <w:szCs w:val="28"/>
        </w:rPr>
        <w:t xml:space="preserve"> gdy ten biznes przynosi zyski. Oczywiście nie ma sensu.</w:t>
      </w:r>
      <w:r w:rsidR="00AC78D3">
        <w:rPr>
          <w:rFonts w:ascii="Times New Roman" w:hAnsi="Times New Roman" w:cs="Times New Roman"/>
          <w:sz w:val="28"/>
          <w:szCs w:val="28"/>
        </w:rPr>
        <w:t xml:space="preserve"> Rozwijające się ciepłomierze</w:t>
      </w:r>
      <w:r w:rsidR="00165BC3">
        <w:rPr>
          <w:rFonts w:ascii="Times New Roman" w:hAnsi="Times New Roman" w:cs="Times New Roman"/>
          <w:sz w:val="28"/>
          <w:szCs w:val="28"/>
        </w:rPr>
        <w:t xml:space="preserve"> mieszkaniowe</w:t>
      </w:r>
      <w:r w:rsidR="00AC78D3">
        <w:rPr>
          <w:rFonts w:ascii="Times New Roman" w:hAnsi="Times New Roman" w:cs="Times New Roman"/>
          <w:sz w:val="28"/>
          <w:szCs w:val="28"/>
        </w:rPr>
        <w:t xml:space="preserve"> też przynoszą zyski, to czy warto </w:t>
      </w:r>
      <w:r w:rsidR="00165BC3">
        <w:rPr>
          <w:rFonts w:ascii="Times New Roman" w:hAnsi="Times New Roman" w:cs="Times New Roman"/>
          <w:sz w:val="28"/>
          <w:szCs w:val="28"/>
        </w:rPr>
        <w:t>zastanawiać</w:t>
      </w:r>
      <w:r w:rsidR="00AC78D3">
        <w:rPr>
          <w:rFonts w:ascii="Times New Roman" w:hAnsi="Times New Roman" w:cs="Times New Roman"/>
          <w:sz w:val="28"/>
          <w:szCs w:val="28"/>
        </w:rPr>
        <w:t xml:space="preserve"> się</w:t>
      </w:r>
      <w:r w:rsidR="00165BC3">
        <w:rPr>
          <w:rFonts w:ascii="Times New Roman" w:hAnsi="Times New Roman" w:cs="Times New Roman"/>
          <w:sz w:val="28"/>
          <w:szCs w:val="28"/>
        </w:rPr>
        <w:t xml:space="preserve"> na sensem stosowania tych ciepłomierzy? Też nie warto.</w:t>
      </w:r>
      <w:r w:rsidR="000A1822">
        <w:rPr>
          <w:rFonts w:ascii="Times New Roman" w:hAnsi="Times New Roman" w:cs="Times New Roman"/>
          <w:sz w:val="28"/>
          <w:szCs w:val="28"/>
        </w:rPr>
        <w:t xml:space="preserve"> Swoją szansę upatruję tam, gdzie podział kosztów c.o. jest wg powierzchni mieszkań. </w:t>
      </w:r>
      <w:r w:rsidR="0019247C">
        <w:rPr>
          <w:rFonts w:ascii="Times New Roman" w:hAnsi="Times New Roman" w:cs="Times New Roman"/>
          <w:sz w:val="28"/>
          <w:szCs w:val="28"/>
        </w:rPr>
        <w:t>Powinien się powtórzyć przypadek zmniejszenia się zużycia wody po zastosowaniu wodomierzy, choć pewnie w nie takiej skali ilościowo, ale w większej skali finansowo.</w:t>
      </w:r>
      <w:r w:rsidR="00165BC3">
        <w:rPr>
          <w:rFonts w:ascii="Times New Roman" w:hAnsi="Times New Roman" w:cs="Times New Roman"/>
          <w:sz w:val="28"/>
          <w:szCs w:val="28"/>
        </w:rPr>
        <w:t xml:space="preserve">  </w:t>
      </w:r>
      <w:r w:rsidR="00AC78D3">
        <w:rPr>
          <w:rFonts w:ascii="Times New Roman" w:hAnsi="Times New Roman" w:cs="Times New Roman"/>
          <w:sz w:val="28"/>
          <w:szCs w:val="28"/>
        </w:rPr>
        <w:t xml:space="preserve"> </w:t>
      </w:r>
      <w:r>
        <w:rPr>
          <w:rFonts w:ascii="Times New Roman" w:hAnsi="Times New Roman" w:cs="Times New Roman"/>
          <w:sz w:val="28"/>
          <w:szCs w:val="28"/>
        </w:rPr>
        <w:t xml:space="preserve"> </w:t>
      </w:r>
      <w:r w:rsidR="0048525F" w:rsidRPr="00802D07">
        <w:rPr>
          <w:rFonts w:ascii="Times New Roman" w:hAnsi="Times New Roman" w:cs="Times New Roman"/>
          <w:sz w:val="28"/>
          <w:szCs w:val="28"/>
        </w:rPr>
        <w:t xml:space="preserve"> </w:t>
      </w:r>
    </w:p>
    <w:p w14:paraId="207C0FC4" w14:textId="0B0F0C88" w:rsidR="00802D07" w:rsidRDefault="00F468D3"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44F9" w:rsidRPr="00802D07">
        <w:rPr>
          <w:rFonts w:ascii="Times New Roman" w:hAnsi="Times New Roman" w:cs="Times New Roman"/>
          <w:sz w:val="28"/>
          <w:szCs w:val="28"/>
        </w:rPr>
        <w:t xml:space="preserve">7. </w:t>
      </w:r>
      <w:r w:rsidR="00802D07">
        <w:rPr>
          <w:rFonts w:ascii="Times New Roman" w:hAnsi="Times New Roman" w:cs="Times New Roman"/>
          <w:sz w:val="28"/>
          <w:szCs w:val="28"/>
        </w:rPr>
        <w:t>Przekonanie wspólnot</w:t>
      </w:r>
      <w:r w:rsidR="0019247C">
        <w:rPr>
          <w:rFonts w:ascii="Times New Roman" w:hAnsi="Times New Roman" w:cs="Times New Roman"/>
          <w:sz w:val="28"/>
          <w:szCs w:val="28"/>
        </w:rPr>
        <w:t xml:space="preserve"> mieszkaniowych</w:t>
      </w:r>
      <w:r w:rsidR="00802D07">
        <w:rPr>
          <w:rFonts w:ascii="Times New Roman" w:hAnsi="Times New Roman" w:cs="Times New Roman"/>
          <w:sz w:val="28"/>
          <w:szCs w:val="28"/>
        </w:rPr>
        <w:t xml:space="preserve"> rozliczających</w:t>
      </w:r>
      <w:r w:rsidR="00697924">
        <w:rPr>
          <w:rFonts w:ascii="Times New Roman" w:hAnsi="Times New Roman" w:cs="Times New Roman"/>
          <w:sz w:val="28"/>
          <w:szCs w:val="28"/>
        </w:rPr>
        <w:t xml:space="preserve"> dotychczas</w:t>
      </w:r>
      <w:r w:rsidR="00802D07">
        <w:rPr>
          <w:rFonts w:ascii="Times New Roman" w:hAnsi="Times New Roman" w:cs="Times New Roman"/>
          <w:sz w:val="28"/>
          <w:szCs w:val="28"/>
        </w:rPr>
        <w:t xml:space="preserve"> ciepło wg </w:t>
      </w:r>
      <w:r w:rsidR="00E1400E">
        <w:rPr>
          <w:rFonts w:ascii="Times New Roman" w:hAnsi="Times New Roman" w:cs="Times New Roman"/>
          <w:sz w:val="28"/>
          <w:szCs w:val="28"/>
        </w:rPr>
        <w:t>powierzchni</w:t>
      </w:r>
      <w:r w:rsidR="00802D07">
        <w:rPr>
          <w:rFonts w:ascii="Times New Roman" w:hAnsi="Times New Roman" w:cs="Times New Roman"/>
          <w:sz w:val="28"/>
          <w:szCs w:val="28"/>
        </w:rPr>
        <w:t xml:space="preserve"> mieszkań –</w:t>
      </w:r>
      <w:r w:rsidR="0019247C">
        <w:rPr>
          <w:rFonts w:ascii="Times New Roman" w:hAnsi="Times New Roman" w:cs="Times New Roman"/>
          <w:sz w:val="28"/>
          <w:szCs w:val="28"/>
        </w:rPr>
        <w:t xml:space="preserve"> </w:t>
      </w:r>
      <w:r w:rsidR="00802D07">
        <w:rPr>
          <w:rFonts w:ascii="Times New Roman" w:hAnsi="Times New Roman" w:cs="Times New Roman"/>
          <w:sz w:val="28"/>
          <w:szCs w:val="28"/>
        </w:rPr>
        <w:t xml:space="preserve">16.01.2024 r. </w:t>
      </w:r>
    </w:p>
    <w:p w14:paraId="0634C55A" w14:textId="22F1AF1F" w:rsidR="006201A9" w:rsidRDefault="00802D07"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44F9" w:rsidRPr="00802D07">
        <w:rPr>
          <w:rFonts w:ascii="Times New Roman" w:hAnsi="Times New Roman" w:cs="Times New Roman"/>
          <w:sz w:val="28"/>
          <w:szCs w:val="28"/>
        </w:rPr>
        <w:t>Podzielniki kosztów na grzejnikach narobiły tyle złych opinii, zresztą słusznych, że wspomnienie o podzielnikach</w:t>
      </w:r>
      <w:r w:rsidR="000134B0">
        <w:rPr>
          <w:rFonts w:ascii="Times New Roman" w:hAnsi="Times New Roman" w:cs="Times New Roman"/>
          <w:sz w:val="28"/>
          <w:szCs w:val="28"/>
        </w:rPr>
        <w:t xml:space="preserve"> c.o.,</w:t>
      </w:r>
      <w:r w:rsidR="00CB44F9" w:rsidRPr="00802D07">
        <w:rPr>
          <w:rFonts w:ascii="Times New Roman" w:hAnsi="Times New Roman" w:cs="Times New Roman"/>
          <w:sz w:val="28"/>
          <w:szCs w:val="28"/>
        </w:rPr>
        <w:t xml:space="preserve"> jest przyjmowane z niechęcią, </w:t>
      </w:r>
      <w:r w:rsidR="00E1400E">
        <w:rPr>
          <w:rFonts w:ascii="Times New Roman" w:hAnsi="Times New Roman" w:cs="Times New Roman"/>
          <w:sz w:val="28"/>
          <w:szCs w:val="28"/>
        </w:rPr>
        <w:t>traktują</w:t>
      </w:r>
      <w:r w:rsidR="00F468D3">
        <w:rPr>
          <w:rFonts w:ascii="Times New Roman" w:hAnsi="Times New Roman" w:cs="Times New Roman"/>
          <w:sz w:val="28"/>
          <w:szCs w:val="28"/>
        </w:rPr>
        <w:t>c</w:t>
      </w:r>
      <w:r w:rsidR="00E1400E">
        <w:rPr>
          <w:rFonts w:ascii="Times New Roman" w:hAnsi="Times New Roman" w:cs="Times New Roman"/>
          <w:sz w:val="28"/>
          <w:szCs w:val="28"/>
        </w:rPr>
        <w:t xml:space="preserve"> nasz podzielnik </w:t>
      </w:r>
      <w:r w:rsidR="00CB44F9" w:rsidRPr="00802D07">
        <w:rPr>
          <w:rFonts w:ascii="Times New Roman" w:hAnsi="Times New Roman" w:cs="Times New Roman"/>
          <w:sz w:val="28"/>
          <w:szCs w:val="28"/>
        </w:rPr>
        <w:t>jako następny przekręt. Nie ma innej rady, trzeba wytrwale</w:t>
      </w:r>
      <w:r w:rsidR="00E1400E">
        <w:rPr>
          <w:rFonts w:ascii="Times New Roman" w:hAnsi="Times New Roman" w:cs="Times New Roman"/>
          <w:sz w:val="28"/>
          <w:szCs w:val="28"/>
        </w:rPr>
        <w:t xml:space="preserve"> i z cierpliwością</w:t>
      </w:r>
      <w:r w:rsidR="00CB44F9" w:rsidRPr="00802D07">
        <w:rPr>
          <w:rFonts w:ascii="Times New Roman" w:hAnsi="Times New Roman" w:cs="Times New Roman"/>
          <w:sz w:val="28"/>
          <w:szCs w:val="28"/>
        </w:rPr>
        <w:t xml:space="preserve"> tłumaczyć odmienn</w:t>
      </w:r>
      <w:r w:rsidR="00E1400E">
        <w:rPr>
          <w:rFonts w:ascii="Times New Roman" w:hAnsi="Times New Roman" w:cs="Times New Roman"/>
          <w:sz w:val="28"/>
          <w:szCs w:val="28"/>
        </w:rPr>
        <w:t xml:space="preserve">e podejście do podziału kosztów c.o.. Oczywistym jest, że dopiero po całym sezonie grzewczym można ocenić </w:t>
      </w:r>
      <w:r w:rsidR="00E1400E">
        <w:rPr>
          <w:rFonts w:ascii="Times New Roman" w:hAnsi="Times New Roman" w:cs="Times New Roman"/>
          <w:sz w:val="28"/>
          <w:szCs w:val="28"/>
        </w:rPr>
        <w:lastRenderedPageBreak/>
        <w:t xml:space="preserve">skuteczność działania podzielnika kosztów </w:t>
      </w:r>
      <w:r w:rsidR="00340A21">
        <w:rPr>
          <w:rFonts w:ascii="Times New Roman" w:hAnsi="Times New Roman" w:cs="Times New Roman"/>
          <w:sz w:val="28"/>
          <w:szCs w:val="28"/>
        </w:rPr>
        <w:t>FIL</w:t>
      </w:r>
      <w:r w:rsidR="00E1400E">
        <w:rPr>
          <w:rFonts w:ascii="Times New Roman" w:hAnsi="Times New Roman" w:cs="Times New Roman"/>
          <w:sz w:val="28"/>
          <w:szCs w:val="28"/>
        </w:rPr>
        <w:t xml:space="preserve">A. Jednak pewne przewidywania można poczynić. </w:t>
      </w:r>
      <w:r w:rsidR="002543C1">
        <w:rPr>
          <w:rFonts w:ascii="Times New Roman" w:hAnsi="Times New Roman" w:cs="Times New Roman"/>
          <w:sz w:val="28"/>
          <w:szCs w:val="28"/>
        </w:rPr>
        <w:t xml:space="preserve">O tym, że będą oszczędności w zużyciu ciepła do ogrzania pomieszczeń, jak w </w:t>
      </w:r>
      <w:r w:rsidR="006201A9">
        <w:rPr>
          <w:rFonts w:ascii="Times New Roman" w:hAnsi="Times New Roman" w:cs="Times New Roman"/>
          <w:sz w:val="28"/>
          <w:szCs w:val="28"/>
        </w:rPr>
        <w:t>przypadku</w:t>
      </w:r>
      <w:r w:rsidR="002543C1">
        <w:rPr>
          <w:rFonts w:ascii="Times New Roman" w:hAnsi="Times New Roman" w:cs="Times New Roman"/>
          <w:sz w:val="28"/>
          <w:szCs w:val="28"/>
        </w:rPr>
        <w:t xml:space="preserve"> zastosowania wodomierzy</w:t>
      </w:r>
      <w:r w:rsidR="006201A9">
        <w:rPr>
          <w:rFonts w:ascii="Times New Roman" w:hAnsi="Times New Roman" w:cs="Times New Roman"/>
          <w:sz w:val="28"/>
          <w:szCs w:val="28"/>
        </w:rPr>
        <w:t>,</w:t>
      </w:r>
      <w:r w:rsidR="002543C1">
        <w:rPr>
          <w:rFonts w:ascii="Times New Roman" w:hAnsi="Times New Roman" w:cs="Times New Roman"/>
          <w:sz w:val="28"/>
          <w:szCs w:val="28"/>
        </w:rPr>
        <w:t xml:space="preserve"> jestem całkowicie </w:t>
      </w:r>
      <w:r w:rsidR="006201A9">
        <w:rPr>
          <w:rFonts w:ascii="Times New Roman" w:hAnsi="Times New Roman" w:cs="Times New Roman"/>
          <w:sz w:val="28"/>
          <w:szCs w:val="28"/>
        </w:rPr>
        <w:t>pewien</w:t>
      </w:r>
      <w:r w:rsidR="002543C1">
        <w:rPr>
          <w:rFonts w:ascii="Times New Roman" w:hAnsi="Times New Roman" w:cs="Times New Roman"/>
          <w:sz w:val="28"/>
          <w:szCs w:val="28"/>
        </w:rPr>
        <w:t>. Skala oszczędności</w:t>
      </w:r>
      <w:r w:rsidR="00184ED7">
        <w:rPr>
          <w:rFonts w:ascii="Times New Roman" w:hAnsi="Times New Roman" w:cs="Times New Roman"/>
          <w:sz w:val="28"/>
          <w:szCs w:val="28"/>
        </w:rPr>
        <w:t xml:space="preserve"> będzie zależała o konkretnego przypadku. </w:t>
      </w:r>
    </w:p>
    <w:p w14:paraId="41294C8A" w14:textId="01A79724" w:rsidR="003C78E2" w:rsidRDefault="006201A9"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134B0">
        <w:rPr>
          <w:rFonts w:ascii="Times New Roman" w:hAnsi="Times New Roman" w:cs="Times New Roman"/>
          <w:sz w:val="28"/>
          <w:szCs w:val="28"/>
        </w:rPr>
        <w:t xml:space="preserve">Jest jeszcze drugi aspekt zastosowania podzielników </w:t>
      </w:r>
      <w:r w:rsidR="00340A21">
        <w:rPr>
          <w:rFonts w:ascii="Times New Roman" w:hAnsi="Times New Roman" w:cs="Times New Roman"/>
          <w:sz w:val="28"/>
          <w:szCs w:val="28"/>
        </w:rPr>
        <w:t>FIL</w:t>
      </w:r>
      <w:r w:rsidR="000134B0">
        <w:rPr>
          <w:rFonts w:ascii="Times New Roman" w:hAnsi="Times New Roman" w:cs="Times New Roman"/>
          <w:sz w:val="28"/>
          <w:szCs w:val="28"/>
        </w:rPr>
        <w:t xml:space="preserve">A. </w:t>
      </w:r>
      <w:r w:rsidR="00E1400E">
        <w:rPr>
          <w:rFonts w:ascii="Times New Roman" w:hAnsi="Times New Roman" w:cs="Times New Roman"/>
          <w:sz w:val="28"/>
          <w:szCs w:val="28"/>
        </w:rPr>
        <w:t>W przypadku</w:t>
      </w:r>
      <w:r w:rsidR="00184ED7">
        <w:rPr>
          <w:rFonts w:ascii="Times New Roman" w:hAnsi="Times New Roman" w:cs="Times New Roman"/>
          <w:sz w:val="28"/>
          <w:szCs w:val="28"/>
        </w:rPr>
        <w:t xml:space="preserve"> zastosowania podzielników kosztów, na pewno spadnie średnia temperatura w mieszkaniach w stosunku do obecn</w:t>
      </w:r>
      <w:r>
        <w:rPr>
          <w:rFonts w:ascii="Times New Roman" w:hAnsi="Times New Roman" w:cs="Times New Roman"/>
          <w:sz w:val="28"/>
          <w:szCs w:val="28"/>
        </w:rPr>
        <w:t>ej</w:t>
      </w:r>
      <w:r w:rsidR="00184ED7">
        <w:rPr>
          <w:rFonts w:ascii="Times New Roman" w:hAnsi="Times New Roman" w:cs="Times New Roman"/>
          <w:sz w:val="28"/>
          <w:szCs w:val="28"/>
        </w:rPr>
        <w:t>. Jeżeli nie ma podzielników, to zawory grzejnikowe są zwykle</w:t>
      </w:r>
      <w:r>
        <w:rPr>
          <w:rFonts w:ascii="Times New Roman" w:hAnsi="Times New Roman" w:cs="Times New Roman"/>
          <w:sz w:val="28"/>
          <w:szCs w:val="28"/>
        </w:rPr>
        <w:t xml:space="preserve"> otwarte</w:t>
      </w:r>
      <w:r w:rsidR="00184ED7">
        <w:rPr>
          <w:rFonts w:ascii="Times New Roman" w:hAnsi="Times New Roman" w:cs="Times New Roman"/>
          <w:sz w:val="28"/>
          <w:szCs w:val="28"/>
        </w:rPr>
        <w:t xml:space="preserve"> </w:t>
      </w:r>
      <w:r w:rsidR="00F57B80">
        <w:rPr>
          <w:rFonts w:ascii="Times New Roman" w:hAnsi="Times New Roman" w:cs="Times New Roman"/>
          <w:sz w:val="28"/>
          <w:szCs w:val="28"/>
        </w:rPr>
        <w:t>maksymalnie</w:t>
      </w:r>
      <w:r w:rsidR="00184ED7">
        <w:rPr>
          <w:rFonts w:ascii="Times New Roman" w:hAnsi="Times New Roman" w:cs="Times New Roman"/>
          <w:sz w:val="28"/>
          <w:szCs w:val="28"/>
        </w:rPr>
        <w:t>. Znam przypadki, gdzie temperatura</w:t>
      </w:r>
      <w:r w:rsidR="00753D8A">
        <w:rPr>
          <w:rFonts w:ascii="Times New Roman" w:hAnsi="Times New Roman" w:cs="Times New Roman"/>
          <w:sz w:val="28"/>
          <w:szCs w:val="28"/>
        </w:rPr>
        <w:t xml:space="preserve"> w mieszkaniu</w:t>
      </w:r>
      <w:r w:rsidR="00184ED7">
        <w:rPr>
          <w:rFonts w:ascii="Times New Roman" w:hAnsi="Times New Roman" w:cs="Times New Roman"/>
          <w:sz w:val="28"/>
          <w:szCs w:val="28"/>
        </w:rPr>
        <w:t xml:space="preserve"> jest na poziomie minimum 26 </w:t>
      </w:r>
      <w:bookmarkStart w:id="12" w:name="_Hlk156416186"/>
      <w:r w:rsidR="00184ED7">
        <w:rPr>
          <w:rFonts w:ascii="Times New Roman" w:hAnsi="Times New Roman" w:cs="Times New Roman"/>
          <w:sz w:val="28"/>
          <w:szCs w:val="28"/>
        </w:rPr>
        <w:t>⁰C</w:t>
      </w:r>
      <w:bookmarkEnd w:id="12"/>
      <w:r w:rsidR="00184ED7">
        <w:rPr>
          <w:rFonts w:ascii="Times New Roman" w:hAnsi="Times New Roman" w:cs="Times New Roman"/>
          <w:sz w:val="28"/>
          <w:szCs w:val="28"/>
        </w:rPr>
        <w:t>.</w:t>
      </w:r>
      <w:r w:rsidR="007232FB">
        <w:rPr>
          <w:rFonts w:ascii="Times New Roman" w:hAnsi="Times New Roman" w:cs="Times New Roman"/>
          <w:sz w:val="28"/>
          <w:szCs w:val="28"/>
        </w:rPr>
        <w:t xml:space="preserve"> </w:t>
      </w:r>
      <w:r w:rsidR="00623485">
        <w:rPr>
          <w:rFonts w:ascii="Times New Roman" w:hAnsi="Times New Roman" w:cs="Times New Roman"/>
          <w:sz w:val="28"/>
          <w:szCs w:val="28"/>
        </w:rPr>
        <w:t xml:space="preserve">Wówczas mieszkańcy w tych mieszkaniach są </w:t>
      </w:r>
      <w:r w:rsidR="00EE277E">
        <w:rPr>
          <w:rFonts w:ascii="Times New Roman" w:hAnsi="Times New Roman" w:cs="Times New Roman"/>
          <w:sz w:val="28"/>
          <w:szCs w:val="28"/>
        </w:rPr>
        <w:t>rozhartowani</w:t>
      </w:r>
      <w:r w:rsidR="00623485">
        <w:rPr>
          <w:rFonts w:ascii="Times New Roman" w:hAnsi="Times New Roman" w:cs="Times New Roman"/>
          <w:sz w:val="28"/>
          <w:szCs w:val="28"/>
        </w:rPr>
        <w:t xml:space="preserve">. </w:t>
      </w:r>
      <w:r w:rsidR="007232FB">
        <w:rPr>
          <w:rFonts w:ascii="Times New Roman" w:hAnsi="Times New Roman" w:cs="Times New Roman"/>
          <w:sz w:val="28"/>
          <w:szCs w:val="28"/>
        </w:rPr>
        <w:t>Z punktu medycznego</w:t>
      </w:r>
      <w:r w:rsidR="000D6CC4">
        <w:rPr>
          <w:rFonts w:ascii="Times New Roman" w:hAnsi="Times New Roman" w:cs="Times New Roman"/>
          <w:sz w:val="28"/>
          <w:szCs w:val="28"/>
        </w:rPr>
        <w:t>,</w:t>
      </w:r>
      <w:r w:rsidR="007232FB">
        <w:rPr>
          <w:rFonts w:ascii="Times New Roman" w:hAnsi="Times New Roman" w:cs="Times New Roman"/>
          <w:sz w:val="28"/>
          <w:szCs w:val="28"/>
        </w:rPr>
        <w:t xml:space="preserve"> jest to niekorzystne środowisko dla człowieka. </w:t>
      </w:r>
      <w:r w:rsidR="000E4A87">
        <w:rPr>
          <w:rFonts w:ascii="Times New Roman" w:hAnsi="Times New Roman" w:cs="Times New Roman"/>
          <w:sz w:val="28"/>
          <w:szCs w:val="28"/>
        </w:rPr>
        <w:t xml:space="preserve">W wyższej temperaturze bakterie szybciej się namnażają. </w:t>
      </w:r>
      <w:r w:rsidR="00EE277E">
        <w:rPr>
          <w:rFonts w:ascii="Times New Roman" w:hAnsi="Times New Roman" w:cs="Times New Roman"/>
          <w:sz w:val="28"/>
          <w:szCs w:val="28"/>
        </w:rPr>
        <w:t xml:space="preserve">Wystarczy niewielkie przechłodzenie i przeziębienie gotowe. </w:t>
      </w:r>
      <w:r w:rsidR="00623485">
        <w:rPr>
          <w:rFonts w:ascii="Times New Roman" w:hAnsi="Times New Roman" w:cs="Times New Roman"/>
          <w:sz w:val="28"/>
          <w:szCs w:val="28"/>
        </w:rPr>
        <w:t xml:space="preserve">Na </w:t>
      </w:r>
      <w:r w:rsidR="00C8544D">
        <w:rPr>
          <w:rFonts w:ascii="Times New Roman" w:hAnsi="Times New Roman" w:cs="Times New Roman"/>
          <w:sz w:val="28"/>
          <w:szCs w:val="28"/>
        </w:rPr>
        <w:t>s</w:t>
      </w:r>
      <w:r w:rsidR="00623485">
        <w:rPr>
          <w:rFonts w:ascii="Times New Roman" w:hAnsi="Times New Roman" w:cs="Times New Roman"/>
          <w:sz w:val="28"/>
          <w:szCs w:val="28"/>
        </w:rPr>
        <w:t>ali operacyjnej</w:t>
      </w:r>
      <w:r w:rsidR="00C8544D">
        <w:rPr>
          <w:rFonts w:ascii="Times New Roman" w:hAnsi="Times New Roman" w:cs="Times New Roman"/>
          <w:sz w:val="28"/>
          <w:szCs w:val="28"/>
        </w:rPr>
        <w:t>,</w:t>
      </w:r>
      <w:r w:rsidR="00623485">
        <w:rPr>
          <w:rFonts w:ascii="Times New Roman" w:hAnsi="Times New Roman" w:cs="Times New Roman"/>
          <w:sz w:val="28"/>
          <w:szCs w:val="28"/>
        </w:rPr>
        <w:t xml:space="preserve"> komfort temperaturowy wynosi 22 ⁰C.</w:t>
      </w:r>
      <w:r w:rsidR="007232FB">
        <w:rPr>
          <w:rFonts w:ascii="Times New Roman" w:hAnsi="Times New Roman" w:cs="Times New Roman"/>
          <w:sz w:val="28"/>
          <w:szCs w:val="28"/>
        </w:rPr>
        <w:t xml:space="preserve"> </w:t>
      </w:r>
      <w:r w:rsidR="00184ED7">
        <w:rPr>
          <w:rFonts w:ascii="Times New Roman" w:hAnsi="Times New Roman" w:cs="Times New Roman"/>
          <w:sz w:val="28"/>
          <w:szCs w:val="28"/>
        </w:rPr>
        <w:t xml:space="preserve"> W moimi domu jest 21</w:t>
      </w:r>
      <w:r w:rsidR="00F57B80">
        <w:rPr>
          <w:rFonts w:ascii="Times New Roman" w:hAnsi="Times New Roman" w:cs="Times New Roman"/>
          <w:sz w:val="28"/>
          <w:szCs w:val="28"/>
        </w:rPr>
        <w:t>⁰C, mimo że jesteśmy z żoną już po siedemdziesiątce</w:t>
      </w:r>
      <w:r w:rsidR="000E4A87">
        <w:rPr>
          <w:rFonts w:ascii="Times New Roman" w:hAnsi="Times New Roman" w:cs="Times New Roman"/>
          <w:sz w:val="28"/>
          <w:szCs w:val="28"/>
        </w:rPr>
        <w:t>, jest to temperatura naszego komfortu temperaturowego</w:t>
      </w:r>
      <w:r w:rsidR="003C78E2">
        <w:rPr>
          <w:rFonts w:ascii="Times New Roman" w:hAnsi="Times New Roman" w:cs="Times New Roman"/>
          <w:sz w:val="28"/>
          <w:szCs w:val="28"/>
        </w:rPr>
        <w:t xml:space="preserve">. </w:t>
      </w:r>
    </w:p>
    <w:p w14:paraId="1843D4E8" w14:textId="37A7AB62" w:rsidR="002851A1" w:rsidRDefault="000042E5"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C78E2">
        <w:rPr>
          <w:rFonts w:ascii="Times New Roman" w:hAnsi="Times New Roman" w:cs="Times New Roman"/>
          <w:sz w:val="28"/>
          <w:szCs w:val="28"/>
        </w:rPr>
        <w:t>Jeżeli mieszkaniec będzie płacił za każdy stopień temperatury</w:t>
      </w:r>
      <w:r>
        <w:rPr>
          <w:rFonts w:ascii="Times New Roman" w:hAnsi="Times New Roman" w:cs="Times New Roman"/>
          <w:sz w:val="28"/>
          <w:szCs w:val="28"/>
        </w:rPr>
        <w:t xml:space="preserve"> w swoim mieszkaniu</w:t>
      </w:r>
      <w:r w:rsidR="003C78E2">
        <w:rPr>
          <w:rFonts w:ascii="Times New Roman" w:hAnsi="Times New Roman" w:cs="Times New Roman"/>
          <w:sz w:val="28"/>
          <w:szCs w:val="28"/>
        </w:rPr>
        <w:t>, to zastanowi się</w:t>
      </w:r>
      <w:r>
        <w:rPr>
          <w:rFonts w:ascii="Times New Roman" w:hAnsi="Times New Roman" w:cs="Times New Roman"/>
          <w:sz w:val="28"/>
          <w:szCs w:val="28"/>
        </w:rPr>
        <w:t>,</w:t>
      </w:r>
      <w:r w:rsidR="003C78E2">
        <w:rPr>
          <w:rFonts w:ascii="Times New Roman" w:hAnsi="Times New Roman" w:cs="Times New Roman"/>
          <w:sz w:val="28"/>
          <w:szCs w:val="28"/>
        </w:rPr>
        <w:t xml:space="preserve"> czy</w:t>
      </w:r>
      <w:r w:rsidR="007E63A2">
        <w:rPr>
          <w:rFonts w:ascii="Times New Roman" w:hAnsi="Times New Roman" w:cs="Times New Roman"/>
          <w:sz w:val="28"/>
          <w:szCs w:val="28"/>
        </w:rPr>
        <w:t xml:space="preserve"> nie </w:t>
      </w:r>
      <w:r w:rsidR="003C78E2">
        <w:rPr>
          <w:rFonts w:ascii="Times New Roman" w:hAnsi="Times New Roman" w:cs="Times New Roman"/>
          <w:sz w:val="28"/>
          <w:szCs w:val="28"/>
        </w:rPr>
        <w:t>warto obniżyć temperatur</w:t>
      </w:r>
      <w:r>
        <w:rPr>
          <w:rFonts w:ascii="Times New Roman" w:hAnsi="Times New Roman" w:cs="Times New Roman"/>
          <w:sz w:val="28"/>
          <w:szCs w:val="28"/>
        </w:rPr>
        <w:t>ę</w:t>
      </w:r>
      <w:r w:rsidR="003C78E2">
        <w:rPr>
          <w:rFonts w:ascii="Times New Roman" w:hAnsi="Times New Roman" w:cs="Times New Roman"/>
          <w:sz w:val="28"/>
          <w:szCs w:val="28"/>
        </w:rPr>
        <w:t xml:space="preserve"> w pomieszczeniu. </w:t>
      </w:r>
      <w:r>
        <w:rPr>
          <w:rFonts w:ascii="Times New Roman" w:hAnsi="Times New Roman" w:cs="Times New Roman"/>
          <w:sz w:val="28"/>
          <w:szCs w:val="28"/>
        </w:rPr>
        <w:t xml:space="preserve">Będzie i </w:t>
      </w:r>
      <w:r w:rsidR="0019247C">
        <w:rPr>
          <w:rFonts w:ascii="Times New Roman" w:hAnsi="Times New Roman" w:cs="Times New Roman"/>
          <w:sz w:val="28"/>
          <w:szCs w:val="28"/>
        </w:rPr>
        <w:t xml:space="preserve">bardziej </w:t>
      </w:r>
      <w:r>
        <w:rPr>
          <w:rFonts w:ascii="Times New Roman" w:hAnsi="Times New Roman" w:cs="Times New Roman"/>
          <w:sz w:val="28"/>
          <w:szCs w:val="28"/>
        </w:rPr>
        <w:t>zdrow</w:t>
      </w:r>
      <w:r w:rsidR="0019247C">
        <w:rPr>
          <w:rFonts w:ascii="Times New Roman" w:hAnsi="Times New Roman" w:cs="Times New Roman"/>
          <w:sz w:val="28"/>
          <w:szCs w:val="28"/>
        </w:rPr>
        <w:t>o</w:t>
      </w:r>
      <w:r>
        <w:rPr>
          <w:rFonts w:ascii="Times New Roman" w:hAnsi="Times New Roman" w:cs="Times New Roman"/>
          <w:sz w:val="28"/>
          <w:szCs w:val="28"/>
        </w:rPr>
        <w:t xml:space="preserve"> i taniej. A przecież o to chodzi.</w:t>
      </w:r>
      <w:r w:rsidR="00651D9E">
        <w:rPr>
          <w:rFonts w:ascii="Times New Roman" w:hAnsi="Times New Roman" w:cs="Times New Roman"/>
          <w:sz w:val="28"/>
          <w:szCs w:val="28"/>
        </w:rPr>
        <w:t xml:space="preserve"> Jeżeli</w:t>
      </w:r>
      <w:r w:rsidR="00763406">
        <w:rPr>
          <w:rFonts w:ascii="Times New Roman" w:hAnsi="Times New Roman" w:cs="Times New Roman"/>
          <w:sz w:val="28"/>
          <w:szCs w:val="28"/>
        </w:rPr>
        <w:t xml:space="preserve"> lokator</w:t>
      </w:r>
      <w:r w:rsidR="00651D9E">
        <w:rPr>
          <w:rFonts w:ascii="Times New Roman" w:hAnsi="Times New Roman" w:cs="Times New Roman"/>
          <w:sz w:val="28"/>
          <w:szCs w:val="28"/>
        </w:rPr>
        <w:t xml:space="preserve"> będzie chciał mieć cieplej, to nie ma problemu, ale </w:t>
      </w:r>
      <w:r w:rsidR="0019247C">
        <w:rPr>
          <w:rFonts w:ascii="Times New Roman" w:hAnsi="Times New Roman" w:cs="Times New Roman"/>
          <w:sz w:val="28"/>
          <w:szCs w:val="28"/>
        </w:rPr>
        <w:t xml:space="preserve">trzeba będzie </w:t>
      </w:r>
      <w:r w:rsidR="00651D9E">
        <w:rPr>
          <w:rFonts w:ascii="Times New Roman" w:hAnsi="Times New Roman" w:cs="Times New Roman"/>
          <w:sz w:val="28"/>
          <w:szCs w:val="28"/>
        </w:rPr>
        <w:t>pła</w:t>
      </w:r>
      <w:r w:rsidR="0019247C">
        <w:rPr>
          <w:rFonts w:ascii="Times New Roman" w:hAnsi="Times New Roman" w:cs="Times New Roman"/>
          <w:sz w:val="28"/>
          <w:szCs w:val="28"/>
        </w:rPr>
        <w:t>cić więcej</w:t>
      </w:r>
      <w:r w:rsidR="00651D9E">
        <w:rPr>
          <w:rFonts w:ascii="Times New Roman" w:hAnsi="Times New Roman" w:cs="Times New Roman"/>
          <w:sz w:val="28"/>
          <w:szCs w:val="28"/>
        </w:rPr>
        <w:t xml:space="preserve"> z</w:t>
      </w:r>
      <w:r w:rsidR="0019247C">
        <w:rPr>
          <w:rFonts w:ascii="Times New Roman" w:hAnsi="Times New Roman" w:cs="Times New Roman"/>
          <w:sz w:val="28"/>
          <w:szCs w:val="28"/>
        </w:rPr>
        <w:t>a</w:t>
      </w:r>
      <w:r w:rsidR="00651D9E">
        <w:rPr>
          <w:rFonts w:ascii="Times New Roman" w:hAnsi="Times New Roman" w:cs="Times New Roman"/>
          <w:sz w:val="28"/>
          <w:szCs w:val="28"/>
        </w:rPr>
        <w:t xml:space="preserve"> zużyte ciepło. </w:t>
      </w:r>
    </w:p>
    <w:p w14:paraId="4763EED1" w14:textId="1A1BD4C3" w:rsidR="00DF27B0" w:rsidRDefault="000D6CC4"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851A1">
        <w:rPr>
          <w:rFonts w:ascii="Times New Roman" w:hAnsi="Times New Roman" w:cs="Times New Roman"/>
          <w:sz w:val="28"/>
          <w:szCs w:val="28"/>
        </w:rPr>
        <w:t>Od strony oszczędnościowej i zdrowotnej</w:t>
      </w:r>
      <w:r>
        <w:rPr>
          <w:rFonts w:ascii="Times New Roman" w:hAnsi="Times New Roman" w:cs="Times New Roman"/>
          <w:sz w:val="28"/>
          <w:szCs w:val="28"/>
        </w:rPr>
        <w:t>,</w:t>
      </w:r>
      <w:r w:rsidR="002851A1">
        <w:rPr>
          <w:rFonts w:ascii="Times New Roman" w:hAnsi="Times New Roman" w:cs="Times New Roman"/>
          <w:sz w:val="28"/>
          <w:szCs w:val="28"/>
        </w:rPr>
        <w:t xml:space="preserve"> wyższy poziom zapewni system </w:t>
      </w:r>
      <w:r w:rsidR="00340A21">
        <w:rPr>
          <w:rFonts w:ascii="Times New Roman" w:hAnsi="Times New Roman" w:cs="Times New Roman"/>
          <w:sz w:val="28"/>
          <w:szCs w:val="28"/>
        </w:rPr>
        <w:t>FILA z regulacja temperatury</w:t>
      </w:r>
      <w:r w:rsidR="00E011CC">
        <w:rPr>
          <w:rFonts w:ascii="Times New Roman" w:hAnsi="Times New Roman" w:cs="Times New Roman"/>
          <w:sz w:val="28"/>
          <w:szCs w:val="28"/>
        </w:rPr>
        <w:t xml:space="preserve">, który wg oczekiwań lokatora będzie zmieniał temperaturę </w:t>
      </w:r>
      <w:r w:rsidR="00F468D3">
        <w:rPr>
          <w:rFonts w:ascii="Times New Roman" w:hAnsi="Times New Roman" w:cs="Times New Roman"/>
          <w:sz w:val="28"/>
          <w:szCs w:val="28"/>
        </w:rPr>
        <w:t xml:space="preserve">w </w:t>
      </w:r>
      <w:r w:rsidR="00E011CC">
        <w:rPr>
          <w:rFonts w:ascii="Times New Roman" w:hAnsi="Times New Roman" w:cs="Times New Roman"/>
          <w:sz w:val="28"/>
          <w:szCs w:val="28"/>
        </w:rPr>
        <w:t>przekroju doby i tygodnia</w:t>
      </w:r>
      <w:r w:rsidR="002851A1">
        <w:rPr>
          <w:rFonts w:ascii="Times New Roman" w:hAnsi="Times New Roman" w:cs="Times New Roman"/>
          <w:sz w:val="28"/>
          <w:szCs w:val="28"/>
        </w:rPr>
        <w:t>. Zakładam, że na sezon grzewczy 24/25</w:t>
      </w:r>
      <w:r w:rsidR="003B7F2D">
        <w:rPr>
          <w:rFonts w:ascii="Times New Roman" w:hAnsi="Times New Roman" w:cs="Times New Roman"/>
          <w:sz w:val="28"/>
          <w:szCs w:val="28"/>
        </w:rPr>
        <w:t xml:space="preserve"> będę sprzętowo przygotowany na wprowadzenie systemu</w:t>
      </w:r>
      <w:r w:rsidR="00E011CC">
        <w:rPr>
          <w:rFonts w:ascii="Times New Roman" w:hAnsi="Times New Roman" w:cs="Times New Roman"/>
          <w:sz w:val="28"/>
          <w:szCs w:val="28"/>
        </w:rPr>
        <w:t xml:space="preserve"> </w:t>
      </w:r>
      <w:r w:rsidR="00340A21">
        <w:rPr>
          <w:rFonts w:ascii="Times New Roman" w:hAnsi="Times New Roman" w:cs="Times New Roman"/>
          <w:sz w:val="28"/>
          <w:szCs w:val="28"/>
        </w:rPr>
        <w:t>FILA</w:t>
      </w:r>
      <w:r w:rsidR="003B7F2D">
        <w:rPr>
          <w:rFonts w:ascii="Times New Roman" w:hAnsi="Times New Roman" w:cs="Times New Roman"/>
          <w:sz w:val="28"/>
          <w:szCs w:val="28"/>
        </w:rPr>
        <w:t xml:space="preserve">. </w:t>
      </w:r>
    </w:p>
    <w:p w14:paraId="528E08B1" w14:textId="068AD4BF" w:rsidR="00DF27B0" w:rsidRDefault="0068135A"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27B0">
        <w:rPr>
          <w:rFonts w:ascii="Times New Roman" w:hAnsi="Times New Roman" w:cs="Times New Roman"/>
          <w:sz w:val="28"/>
          <w:szCs w:val="28"/>
        </w:rPr>
        <w:t xml:space="preserve">8. Czy podzielnik </w:t>
      </w:r>
      <w:r w:rsidR="00340A21">
        <w:rPr>
          <w:rFonts w:ascii="Times New Roman" w:hAnsi="Times New Roman" w:cs="Times New Roman"/>
          <w:sz w:val="28"/>
          <w:szCs w:val="28"/>
        </w:rPr>
        <w:t>FIL</w:t>
      </w:r>
      <w:r w:rsidR="00F468D3">
        <w:rPr>
          <w:rFonts w:ascii="Times New Roman" w:hAnsi="Times New Roman" w:cs="Times New Roman"/>
          <w:sz w:val="28"/>
          <w:szCs w:val="28"/>
        </w:rPr>
        <w:t>A</w:t>
      </w:r>
      <w:r w:rsidR="00DF27B0">
        <w:rPr>
          <w:rFonts w:ascii="Times New Roman" w:hAnsi="Times New Roman" w:cs="Times New Roman"/>
          <w:sz w:val="28"/>
          <w:szCs w:val="28"/>
        </w:rPr>
        <w:t xml:space="preserve"> zastąpi ciepłomierze mieszkaniowe jako podzielniki kosztów ciepła zakupionego od dostawcy</w:t>
      </w:r>
      <w:r w:rsidR="00EC17E7">
        <w:rPr>
          <w:rFonts w:ascii="Times New Roman" w:hAnsi="Times New Roman" w:cs="Times New Roman"/>
          <w:sz w:val="28"/>
          <w:szCs w:val="28"/>
        </w:rPr>
        <w:t xml:space="preserve"> w budynku wielolokalowym</w:t>
      </w:r>
      <w:r w:rsidR="00DF27B0">
        <w:rPr>
          <w:rFonts w:ascii="Times New Roman" w:hAnsi="Times New Roman" w:cs="Times New Roman"/>
          <w:sz w:val="28"/>
          <w:szCs w:val="28"/>
        </w:rPr>
        <w:t>?</w:t>
      </w:r>
    </w:p>
    <w:p w14:paraId="455263C6" w14:textId="3666AD3D" w:rsidR="00640A47" w:rsidRDefault="00DF27B0"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7D24">
        <w:rPr>
          <w:rFonts w:ascii="Times New Roman" w:hAnsi="Times New Roman" w:cs="Times New Roman"/>
          <w:sz w:val="28"/>
          <w:szCs w:val="28"/>
        </w:rPr>
        <w:t>Faktem jest, że c</w:t>
      </w:r>
      <w:r>
        <w:rPr>
          <w:rFonts w:ascii="Times New Roman" w:hAnsi="Times New Roman" w:cs="Times New Roman"/>
          <w:sz w:val="28"/>
          <w:szCs w:val="28"/>
        </w:rPr>
        <w:t xml:space="preserve">iepłomierz mierzy ciepło dostarczone do mieszkania. </w:t>
      </w:r>
      <w:r w:rsidR="006F021C">
        <w:rPr>
          <w:rFonts w:ascii="Times New Roman" w:hAnsi="Times New Roman" w:cs="Times New Roman"/>
          <w:sz w:val="28"/>
          <w:szCs w:val="28"/>
        </w:rPr>
        <w:t>Spełnia funkcję podzielnika kosztów, gdyż całość faktury za dostarczone ciepło od dostawcy dzieli się na lokale wg wskazań poszczególnych ciepłomierzy. Tak jak w przypadku rozliczenia dostawy wody. Suma wskazań wszystkich ciepłomierzy równa się w przybliżeniu wskazania ciepłomierza głównego.</w:t>
      </w:r>
      <w:r w:rsidR="00FE7ADB">
        <w:rPr>
          <w:rFonts w:ascii="Times New Roman" w:hAnsi="Times New Roman" w:cs="Times New Roman"/>
          <w:sz w:val="28"/>
          <w:szCs w:val="28"/>
        </w:rPr>
        <w:t xml:space="preserve"> Różnicę dzieli się </w:t>
      </w:r>
      <w:r w:rsidR="00361FC6">
        <w:rPr>
          <w:rFonts w:ascii="Times New Roman" w:hAnsi="Times New Roman" w:cs="Times New Roman"/>
          <w:sz w:val="28"/>
          <w:szCs w:val="28"/>
        </w:rPr>
        <w:t xml:space="preserve">na wszystkich lokatorów proporcjonalnie do pobranego ciepła. </w:t>
      </w:r>
      <w:r w:rsidR="00674FB4">
        <w:rPr>
          <w:rFonts w:ascii="Times New Roman" w:hAnsi="Times New Roman" w:cs="Times New Roman"/>
          <w:sz w:val="28"/>
          <w:szCs w:val="28"/>
        </w:rPr>
        <w:t>Przypadek</w:t>
      </w:r>
      <w:r w:rsidR="002A337F">
        <w:rPr>
          <w:rFonts w:ascii="Times New Roman" w:hAnsi="Times New Roman" w:cs="Times New Roman"/>
          <w:sz w:val="28"/>
          <w:szCs w:val="28"/>
        </w:rPr>
        <w:t>,</w:t>
      </w:r>
      <w:r w:rsidR="00674FB4">
        <w:rPr>
          <w:rFonts w:ascii="Times New Roman" w:hAnsi="Times New Roman" w:cs="Times New Roman"/>
          <w:sz w:val="28"/>
          <w:szCs w:val="28"/>
        </w:rPr>
        <w:t xml:space="preserve"> w którym </w:t>
      </w:r>
      <w:r w:rsidR="002A337F">
        <w:rPr>
          <w:rFonts w:ascii="Times New Roman" w:hAnsi="Times New Roman" w:cs="Times New Roman"/>
          <w:sz w:val="28"/>
          <w:szCs w:val="28"/>
        </w:rPr>
        <w:t xml:space="preserve">lokator mający mieszkanie w środku budynku zamknie swoje ogrzewanie całkowicie i będzie miał w </w:t>
      </w:r>
      <w:r w:rsidR="006D784B">
        <w:rPr>
          <w:rFonts w:ascii="Times New Roman" w:hAnsi="Times New Roman" w:cs="Times New Roman"/>
          <w:sz w:val="28"/>
          <w:szCs w:val="28"/>
        </w:rPr>
        <w:t xml:space="preserve">mieszkaniu 21 </w:t>
      </w:r>
      <w:bookmarkStart w:id="13" w:name="_Hlk156640986"/>
      <w:r w:rsidR="006D784B">
        <w:rPr>
          <w:rFonts w:ascii="Times New Roman" w:hAnsi="Times New Roman" w:cs="Times New Roman"/>
          <w:sz w:val="28"/>
          <w:szCs w:val="28"/>
        </w:rPr>
        <w:t>˚C</w:t>
      </w:r>
      <w:bookmarkEnd w:id="13"/>
      <w:r w:rsidR="006D784B">
        <w:rPr>
          <w:rFonts w:ascii="Times New Roman" w:hAnsi="Times New Roman" w:cs="Times New Roman"/>
          <w:sz w:val="28"/>
          <w:szCs w:val="28"/>
        </w:rPr>
        <w:t xml:space="preserve"> nie jest teoretyczny</w:t>
      </w:r>
      <w:r w:rsidR="00A45395">
        <w:rPr>
          <w:rFonts w:ascii="Times New Roman" w:hAnsi="Times New Roman" w:cs="Times New Roman"/>
          <w:sz w:val="28"/>
          <w:szCs w:val="28"/>
        </w:rPr>
        <w:t>.</w:t>
      </w:r>
      <w:r w:rsidR="00C674B5">
        <w:rPr>
          <w:rFonts w:ascii="Times New Roman" w:hAnsi="Times New Roman" w:cs="Times New Roman"/>
          <w:sz w:val="28"/>
          <w:szCs w:val="28"/>
        </w:rPr>
        <w:t xml:space="preserve"> </w:t>
      </w:r>
      <w:r w:rsidR="00B54EC3">
        <w:rPr>
          <w:rFonts w:ascii="Times New Roman" w:hAnsi="Times New Roman" w:cs="Times New Roman"/>
          <w:sz w:val="28"/>
          <w:szCs w:val="28"/>
        </w:rPr>
        <w:t>Stosowanie współczynników położenia mieszkania</w:t>
      </w:r>
      <w:r w:rsidR="006F6805">
        <w:rPr>
          <w:rFonts w:ascii="Times New Roman" w:hAnsi="Times New Roman" w:cs="Times New Roman"/>
          <w:sz w:val="28"/>
          <w:szCs w:val="28"/>
        </w:rPr>
        <w:t xml:space="preserve"> jest zawodne. Bo iloczyn współczynnika i zera daje zero. Współczynnik</w:t>
      </w:r>
      <w:r w:rsidR="00CD5885">
        <w:rPr>
          <w:rFonts w:ascii="Times New Roman" w:hAnsi="Times New Roman" w:cs="Times New Roman"/>
          <w:sz w:val="28"/>
          <w:szCs w:val="28"/>
        </w:rPr>
        <w:t xml:space="preserve"> położenia mieszkania</w:t>
      </w:r>
      <w:r w:rsidR="006F6805">
        <w:rPr>
          <w:rFonts w:ascii="Times New Roman" w:hAnsi="Times New Roman" w:cs="Times New Roman"/>
          <w:sz w:val="28"/>
          <w:szCs w:val="28"/>
        </w:rPr>
        <w:t xml:space="preserve"> ma za zadnie wyrównanie kosztów ogrzewania</w:t>
      </w:r>
      <w:r w:rsidR="00CD5885">
        <w:rPr>
          <w:rFonts w:ascii="Times New Roman" w:hAnsi="Times New Roman" w:cs="Times New Roman"/>
          <w:sz w:val="28"/>
          <w:szCs w:val="28"/>
        </w:rPr>
        <w:t xml:space="preserve"> poszczególnych mieszkań ze względu na większą stratę ciepła </w:t>
      </w:r>
      <w:r w:rsidR="00CD5885">
        <w:rPr>
          <w:rFonts w:ascii="Times New Roman" w:hAnsi="Times New Roman" w:cs="Times New Roman"/>
          <w:sz w:val="28"/>
          <w:szCs w:val="28"/>
        </w:rPr>
        <w:lastRenderedPageBreak/>
        <w:t xml:space="preserve">przez ścianę szczytową, podłogę piwniczną czy też sufit </w:t>
      </w:r>
      <w:r w:rsidR="004F5914">
        <w:rPr>
          <w:rFonts w:ascii="Times New Roman" w:hAnsi="Times New Roman" w:cs="Times New Roman"/>
          <w:sz w:val="28"/>
          <w:szCs w:val="28"/>
        </w:rPr>
        <w:t>dachowy. Rzeczywisty współczynnik położenia mieszkania zmienia się w zależności od temperatury w pomieszczeniu, temperatury zewnętrznej, izolacyjności ścian</w:t>
      </w:r>
      <w:r w:rsidR="00156DDA">
        <w:rPr>
          <w:rFonts w:ascii="Times New Roman" w:hAnsi="Times New Roman" w:cs="Times New Roman"/>
          <w:sz w:val="28"/>
          <w:szCs w:val="28"/>
        </w:rPr>
        <w:t xml:space="preserve"> zewnętrznych i wewnętrznych, wielkości i izolacyjności okien. Praktycznie nigdy ten</w:t>
      </w:r>
      <w:r w:rsidR="00640A47">
        <w:rPr>
          <w:rFonts w:ascii="Times New Roman" w:hAnsi="Times New Roman" w:cs="Times New Roman"/>
          <w:sz w:val="28"/>
          <w:szCs w:val="28"/>
        </w:rPr>
        <w:t xml:space="preserve"> rzeczywisty</w:t>
      </w:r>
      <w:r w:rsidR="00156DDA">
        <w:rPr>
          <w:rFonts w:ascii="Times New Roman" w:hAnsi="Times New Roman" w:cs="Times New Roman"/>
          <w:sz w:val="28"/>
          <w:szCs w:val="28"/>
        </w:rPr>
        <w:t xml:space="preserve"> współczynnik nie jest zgodny z tabelarycznym, stosowanym do obliczeń podziału kosztów ogrzewania. </w:t>
      </w:r>
    </w:p>
    <w:p w14:paraId="5936E397" w14:textId="7CDBD82E" w:rsidR="00031589" w:rsidRDefault="002620E4"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0A47">
        <w:rPr>
          <w:rFonts w:ascii="Times New Roman" w:hAnsi="Times New Roman" w:cs="Times New Roman"/>
          <w:sz w:val="28"/>
          <w:szCs w:val="28"/>
        </w:rPr>
        <w:t xml:space="preserve">Taki właśnie przypadek spowodował, że zainteresowałem się zagadnieniem podziału kosztów c.o.. </w:t>
      </w:r>
      <w:r w:rsidR="003D40E0">
        <w:rPr>
          <w:rFonts w:ascii="Times New Roman" w:hAnsi="Times New Roman" w:cs="Times New Roman"/>
          <w:sz w:val="28"/>
          <w:szCs w:val="28"/>
        </w:rPr>
        <w:t>Przed dwoma laty</w:t>
      </w:r>
      <w:r w:rsidR="00600F0D">
        <w:rPr>
          <w:rFonts w:ascii="Times New Roman" w:hAnsi="Times New Roman" w:cs="Times New Roman"/>
          <w:sz w:val="28"/>
          <w:szCs w:val="28"/>
        </w:rPr>
        <w:t xml:space="preserve">, pracownica kadr w naszej firmie </w:t>
      </w:r>
      <w:r w:rsidR="00640A47">
        <w:rPr>
          <w:rFonts w:ascii="Times New Roman" w:hAnsi="Times New Roman" w:cs="Times New Roman"/>
          <w:sz w:val="28"/>
          <w:szCs w:val="28"/>
        </w:rPr>
        <w:t>powiedziała mi</w:t>
      </w:r>
      <w:r w:rsidR="006157E1">
        <w:rPr>
          <w:rFonts w:ascii="Times New Roman" w:hAnsi="Times New Roman" w:cs="Times New Roman"/>
          <w:sz w:val="28"/>
          <w:szCs w:val="28"/>
        </w:rPr>
        <w:t>, że ma zamknięte wszystkie grzejniki w mieszkaniu i ma 22</w:t>
      </w:r>
      <w:r w:rsidR="006157E1" w:rsidRPr="006157E1">
        <w:rPr>
          <w:rFonts w:ascii="Times New Roman" w:hAnsi="Times New Roman" w:cs="Times New Roman"/>
          <w:sz w:val="28"/>
          <w:szCs w:val="28"/>
        </w:rPr>
        <w:t xml:space="preserve"> </w:t>
      </w:r>
      <w:r w:rsidR="006157E1">
        <w:rPr>
          <w:rFonts w:ascii="Times New Roman" w:hAnsi="Times New Roman" w:cs="Times New Roman"/>
          <w:sz w:val="28"/>
          <w:szCs w:val="28"/>
        </w:rPr>
        <w:t xml:space="preserve">˚C. W sypialni musi otwierać okno, bo </w:t>
      </w:r>
      <w:r w:rsidR="00600F0D">
        <w:rPr>
          <w:rFonts w:ascii="Times New Roman" w:hAnsi="Times New Roman" w:cs="Times New Roman"/>
          <w:sz w:val="28"/>
          <w:szCs w:val="28"/>
        </w:rPr>
        <w:t>jest</w:t>
      </w:r>
      <w:r w:rsidR="006157E1">
        <w:rPr>
          <w:rFonts w:ascii="Times New Roman" w:hAnsi="Times New Roman" w:cs="Times New Roman"/>
          <w:sz w:val="28"/>
          <w:szCs w:val="28"/>
        </w:rPr>
        <w:t xml:space="preserve"> za gorąco. Maj</w:t>
      </w:r>
      <w:r>
        <w:rPr>
          <w:rFonts w:ascii="Times New Roman" w:hAnsi="Times New Roman" w:cs="Times New Roman"/>
          <w:sz w:val="28"/>
          <w:szCs w:val="28"/>
        </w:rPr>
        <w:t>ą</w:t>
      </w:r>
      <w:r w:rsidR="006157E1">
        <w:rPr>
          <w:rFonts w:ascii="Times New Roman" w:hAnsi="Times New Roman" w:cs="Times New Roman"/>
          <w:sz w:val="28"/>
          <w:szCs w:val="28"/>
        </w:rPr>
        <w:t xml:space="preserve"> podzielniki kosztów</w:t>
      </w:r>
      <w:r w:rsidR="003D40E0">
        <w:rPr>
          <w:rFonts w:ascii="Times New Roman" w:hAnsi="Times New Roman" w:cs="Times New Roman"/>
          <w:sz w:val="28"/>
          <w:szCs w:val="28"/>
        </w:rPr>
        <w:t xml:space="preserve"> montowane na grzejnikach</w:t>
      </w:r>
      <w:r w:rsidR="006157E1">
        <w:rPr>
          <w:rFonts w:ascii="Times New Roman" w:hAnsi="Times New Roman" w:cs="Times New Roman"/>
          <w:sz w:val="28"/>
          <w:szCs w:val="28"/>
        </w:rPr>
        <w:t xml:space="preserve">. Płaci połowę </w:t>
      </w:r>
      <w:r w:rsidR="00E34A62">
        <w:rPr>
          <w:rFonts w:ascii="Times New Roman" w:hAnsi="Times New Roman" w:cs="Times New Roman"/>
          <w:sz w:val="28"/>
          <w:szCs w:val="28"/>
        </w:rPr>
        <w:t xml:space="preserve">tego, co płacą sąsiedzi, mający ścianę </w:t>
      </w:r>
      <w:r w:rsidR="0068135A">
        <w:rPr>
          <w:rFonts w:ascii="Times New Roman" w:hAnsi="Times New Roman" w:cs="Times New Roman"/>
          <w:sz w:val="28"/>
          <w:szCs w:val="28"/>
        </w:rPr>
        <w:t>szczytową,</w:t>
      </w:r>
      <w:r w:rsidR="00E34A62">
        <w:rPr>
          <w:rFonts w:ascii="Times New Roman" w:hAnsi="Times New Roman" w:cs="Times New Roman"/>
          <w:sz w:val="28"/>
          <w:szCs w:val="28"/>
        </w:rPr>
        <w:t xml:space="preserve"> przy tym samy metrażu. </w:t>
      </w:r>
      <w:r w:rsidR="00357D24">
        <w:rPr>
          <w:rFonts w:ascii="Times New Roman" w:hAnsi="Times New Roman" w:cs="Times New Roman"/>
          <w:sz w:val="28"/>
          <w:szCs w:val="28"/>
        </w:rPr>
        <w:t xml:space="preserve">Ich mieszkanie jest w centrum budynku. </w:t>
      </w:r>
      <w:r w:rsidR="00E34A62">
        <w:rPr>
          <w:rFonts w:ascii="Times New Roman" w:hAnsi="Times New Roman" w:cs="Times New Roman"/>
          <w:sz w:val="28"/>
          <w:szCs w:val="28"/>
        </w:rPr>
        <w:t>Jeśli tak jest</w:t>
      </w:r>
      <w:r>
        <w:rPr>
          <w:rFonts w:ascii="Times New Roman" w:hAnsi="Times New Roman" w:cs="Times New Roman"/>
          <w:sz w:val="28"/>
          <w:szCs w:val="28"/>
        </w:rPr>
        <w:t>,</w:t>
      </w:r>
      <w:r w:rsidR="00E34A62">
        <w:rPr>
          <w:rFonts w:ascii="Times New Roman" w:hAnsi="Times New Roman" w:cs="Times New Roman"/>
          <w:sz w:val="28"/>
          <w:szCs w:val="28"/>
        </w:rPr>
        <w:t xml:space="preserve"> to </w:t>
      </w:r>
      <w:r w:rsidR="0068135A">
        <w:rPr>
          <w:rFonts w:ascii="Times New Roman" w:hAnsi="Times New Roman" w:cs="Times New Roman"/>
          <w:sz w:val="28"/>
          <w:szCs w:val="28"/>
        </w:rPr>
        <w:t xml:space="preserve">ten </w:t>
      </w:r>
      <w:r w:rsidR="00E34A62">
        <w:rPr>
          <w:rFonts w:ascii="Times New Roman" w:hAnsi="Times New Roman" w:cs="Times New Roman"/>
          <w:sz w:val="28"/>
          <w:szCs w:val="28"/>
        </w:rPr>
        <w:t xml:space="preserve">system jest </w:t>
      </w:r>
      <w:r>
        <w:rPr>
          <w:rFonts w:ascii="Times New Roman" w:hAnsi="Times New Roman" w:cs="Times New Roman"/>
          <w:sz w:val="28"/>
          <w:szCs w:val="28"/>
        </w:rPr>
        <w:t>do</w:t>
      </w:r>
      <w:r w:rsidR="00E34A62">
        <w:rPr>
          <w:rFonts w:ascii="Times New Roman" w:hAnsi="Times New Roman" w:cs="Times New Roman"/>
          <w:sz w:val="28"/>
          <w:szCs w:val="28"/>
        </w:rPr>
        <w:t xml:space="preserve">…. </w:t>
      </w:r>
      <w:r>
        <w:rPr>
          <w:rFonts w:ascii="Times New Roman" w:hAnsi="Times New Roman" w:cs="Times New Roman"/>
          <w:sz w:val="28"/>
          <w:szCs w:val="28"/>
        </w:rPr>
        <w:t>Pomyślałem</w:t>
      </w:r>
      <w:r w:rsidR="00031589">
        <w:rPr>
          <w:rFonts w:ascii="Times New Roman" w:hAnsi="Times New Roman" w:cs="Times New Roman"/>
          <w:sz w:val="28"/>
          <w:szCs w:val="28"/>
        </w:rPr>
        <w:t>,</w:t>
      </w:r>
      <w:r>
        <w:rPr>
          <w:rFonts w:ascii="Times New Roman" w:hAnsi="Times New Roman" w:cs="Times New Roman"/>
          <w:sz w:val="28"/>
          <w:szCs w:val="28"/>
        </w:rPr>
        <w:t xml:space="preserve"> </w:t>
      </w:r>
      <w:r w:rsidR="0068135A">
        <w:rPr>
          <w:rFonts w:ascii="Times New Roman" w:hAnsi="Times New Roman" w:cs="Times New Roman"/>
          <w:sz w:val="28"/>
          <w:szCs w:val="28"/>
        </w:rPr>
        <w:t>że</w:t>
      </w:r>
      <w:r>
        <w:rPr>
          <w:rFonts w:ascii="Times New Roman" w:hAnsi="Times New Roman" w:cs="Times New Roman"/>
          <w:sz w:val="28"/>
          <w:szCs w:val="28"/>
        </w:rPr>
        <w:t xml:space="preserve"> j</w:t>
      </w:r>
      <w:r w:rsidR="00E34A62">
        <w:rPr>
          <w:rFonts w:ascii="Times New Roman" w:hAnsi="Times New Roman" w:cs="Times New Roman"/>
          <w:sz w:val="28"/>
          <w:szCs w:val="28"/>
        </w:rPr>
        <w:t>est dla mnie robota i tak to się zaczęło</w:t>
      </w:r>
      <w:r>
        <w:rPr>
          <w:rFonts w:ascii="Times New Roman" w:hAnsi="Times New Roman" w:cs="Times New Roman"/>
          <w:sz w:val="28"/>
          <w:szCs w:val="28"/>
        </w:rPr>
        <w:t>.</w:t>
      </w:r>
      <w:r w:rsidR="00357D24">
        <w:rPr>
          <w:rFonts w:ascii="Times New Roman" w:hAnsi="Times New Roman" w:cs="Times New Roman"/>
          <w:sz w:val="28"/>
          <w:szCs w:val="28"/>
        </w:rPr>
        <w:t xml:space="preserve"> </w:t>
      </w:r>
    </w:p>
    <w:p w14:paraId="267FB204" w14:textId="5520D0C7" w:rsidR="00DB2FD7" w:rsidRDefault="00031589"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57D24">
        <w:rPr>
          <w:rFonts w:ascii="Times New Roman" w:hAnsi="Times New Roman" w:cs="Times New Roman"/>
          <w:sz w:val="28"/>
          <w:szCs w:val="28"/>
        </w:rPr>
        <w:t>Jeszcze bardziej drastyczna będzie sytuacja, gdy będą ciepłomierze.</w:t>
      </w:r>
      <w:r>
        <w:rPr>
          <w:rFonts w:ascii="Times New Roman" w:hAnsi="Times New Roman" w:cs="Times New Roman"/>
          <w:sz w:val="28"/>
          <w:szCs w:val="28"/>
        </w:rPr>
        <w:t xml:space="preserve"> </w:t>
      </w:r>
      <w:r w:rsidR="00894EAE">
        <w:rPr>
          <w:rFonts w:ascii="Times New Roman" w:hAnsi="Times New Roman" w:cs="Times New Roman"/>
          <w:sz w:val="28"/>
          <w:szCs w:val="28"/>
        </w:rPr>
        <w:t xml:space="preserve">Ilość </w:t>
      </w:r>
      <w:r>
        <w:rPr>
          <w:rFonts w:ascii="Times New Roman" w:hAnsi="Times New Roman" w:cs="Times New Roman"/>
          <w:sz w:val="28"/>
          <w:szCs w:val="28"/>
        </w:rPr>
        <w:t xml:space="preserve">ciepła </w:t>
      </w:r>
      <w:r w:rsidR="009D1AC9">
        <w:rPr>
          <w:rFonts w:ascii="Times New Roman" w:hAnsi="Times New Roman" w:cs="Times New Roman"/>
          <w:sz w:val="28"/>
          <w:szCs w:val="28"/>
        </w:rPr>
        <w:t xml:space="preserve">wewnętrznego </w:t>
      </w:r>
      <w:r w:rsidR="00BA08E3">
        <w:rPr>
          <w:rFonts w:ascii="Times New Roman" w:hAnsi="Times New Roman" w:cs="Times New Roman"/>
          <w:sz w:val="28"/>
          <w:szCs w:val="28"/>
        </w:rPr>
        <w:t>w stosunku do ciepła zużytego będzie wzrastać w mi</w:t>
      </w:r>
      <w:r w:rsidR="00303AB4">
        <w:rPr>
          <w:rFonts w:ascii="Times New Roman" w:hAnsi="Times New Roman" w:cs="Times New Roman"/>
          <w:sz w:val="28"/>
          <w:szCs w:val="28"/>
        </w:rPr>
        <w:t>a</w:t>
      </w:r>
      <w:r w:rsidR="00BA08E3">
        <w:rPr>
          <w:rFonts w:ascii="Times New Roman" w:hAnsi="Times New Roman" w:cs="Times New Roman"/>
          <w:sz w:val="28"/>
          <w:szCs w:val="28"/>
        </w:rPr>
        <w:t xml:space="preserve">rę izolacji </w:t>
      </w:r>
      <w:r w:rsidR="00303AB4">
        <w:rPr>
          <w:rFonts w:ascii="Times New Roman" w:hAnsi="Times New Roman" w:cs="Times New Roman"/>
          <w:sz w:val="28"/>
          <w:szCs w:val="28"/>
        </w:rPr>
        <w:t>ścian</w:t>
      </w:r>
      <w:r w:rsidR="00BA08E3">
        <w:rPr>
          <w:rFonts w:ascii="Times New Roman" w:hAnsi="Times New Roman" w:cs="Times New Roman"/>
          <w:sz w:val="28"/>
          <w:szCs w:val="28"/>
        </w:rPr>
        <w:t xml:space="preserve"> zewnętrznych i wymian</w:t>
      </w:r>
      <w:r w:rsidR="00303AB4">
        <w:rPr>
          <w:rFonts w:ascii="Times New Roman" w:hAnsi="Times New Roman" w:cs="Times New Roman"/>
          <w:sz w:val="28"/>
          <w:szCs w:val="28"/>
        </w:rPr>
        <w:t>ę</w:t>
      </w:r>
      <w:r w:rsidR="00BA08E3">
        <w:rPr>
          <w:rFonts w:ascii="Times New Roman" w:hAnsi="Times New Roman" w:cs="Times New Roman"/>
          <w:sz w:val="28"/>
          <w:szCs w:val="28"/>
        </w:rPr>
        <w:t xml:space="preserve"> okien na okna o niższej przewodności cieplnej</w:t>
      </w:r>
      <w:r w:rsidR="00303AB4">
        <w:rPr>
          <w:rFonts w:ascii="Times New Roman" w:hAnsi="Times New Roman" w:cs="Times New Roman"/>
          <w:sz w:val="28"/>
          <w:szCs w:val="28"/>
        </w:rPr>
        <w:t xml:space="preserve">. Jeżeli przewodność ścian zewnętrznych i </w:t>
      </w:r>
      <w:r w:rsidR="00975019">
        <w:rPr>
          <w:rFonts w:ascii="Times New Roman" w:hAnsi="Times New Roman" w:cs="Times New Roman"/>
          <w:sz w:val="28"/>
          <w:szCs w:val="28"/>
        </w:rPr>
        <w:t xml:space="preserve">okien maleje, to mniej potrzeba ciepła do ogrzania mieszkania, tym samym mniej potrzeba ciepła od sąsiada. Tym samym </w:t>
      </w:r>
      <w:r w:rsidR="007E503A">
        <w:rPr>
          <w:rFonts w:ascii="Times New Roman" w:hAnsi="Times New Roman" w:cs="Times New Roman"/>
          <w:sz w:val="28"/>
          <w:szCs w:val="28"/>
        </w:rPr>
        <w:t>takie przypadki jak u mojej kadrowej będą</w:t>
      </w:r>
      <w:r w:rsidR="00600F0D">
        <w:rPr>
          <w:rFonts w:ascii="Times New Roman" w:hAnsi="Times New Roman" w:cs="Times New Roman"/>
          <w:sz w:val="28"/>
          <w:szCs w:val="28"/>
        </w:rPr>
        <w:t xml:space="preserve"> coraz</w:t>
      </w:r>
      <w:r w:rsidR="007E503A">
        <w:rPr>
          <w:rFonts w:ascii="Times New Roman" w:hAnsi="Times New Roman" w:cs="Times New Roman"/>
          <w:sz w:val="28"/>
          <w:szCs w:val="28"/>
        </w:rPr>
        <w:t xml:space="preserve"> częstsze. Tym bardzie</w:t>
      </w:r>
      <w:r w:rsidR="000D0A9B">
        <w:rPr>
          <w:rFonts w:ascii="Times New Roman" w:hAnsi="Times New Roman" w:cs="Times New Roman"/>
          <w:sz w:val="28"/>
          <w:szCs w:val="28"/>
        </w:rPr>
        <w:t>j</w:t>
      </w:r>
      <w:r w:rsidR="007E503A">
        <w:rPr>
          <w:rFonts w:ascii="Times New Roman" w:hAnsi="Times New Roman" w:cs="Times New Roman"/>
          <w:sz w:val="28"/>
          <w:szCs w:val="28"/>
        </w:rPr>
        <w:t>, gdy koszt ciepła sieciowego rośnie i będzie r</w:t>
      </w:r>
      <w:r w:rsidR="009A7D44">
        <w:rPr>
          <w:rFonts w:ascii="Times New Roman" w:hAnsi="Times New Roman" w:cs="Times New Roman"/>
          <w:sz w:val="28"/>
          <w:szCs w:val="28"/>
        </w:rPr>
        <w:t>ósł</w:t>
      </w:r>
      <w:r w:rsidR="007E503A">
        <w:rPr>
          <w:rFonts w:ascii="Times New Roman" w:hAnsi="Times New Roman" w:cs="Times New Roman"/>
          <w:sz w:val="28"/>
          <w:szCs w:val="28"/>
        </w:rPr>
        <w:t>.</w:t>
      </w:r>
    </w:p>
    <w:p w14:paraId="2AAC6CA3" w14:textId="77777777" w:rsidR="003C5536" w:rsidRDefault="003C5536" w:rsidP="0078512B">
      <w:pPr>
        <w:autoSpaceDE w:val="0"/>
        <w:autoSpaceDN w:val="0"/>
        <w:adjustRightInd w:val="0"/>
        <w:spacing w:line="240" w:lineRule="auto"/>
        <w:rPr>
          <w:rFonts w:ascii="Times New Roman" w:hAnsi="Times New Roman" w:cs="Times New Roman"/>
          <w:sz w:val="28"/>
          <w:szCs w:val="28"/>
        </w:rPr>
      </w:pPr>
    </w:p>
    <w:p w14:paraId="12F1DBCA" w14:textId="74F17D54" w:rsidR="003E36A5" w:rsidRDefault="003C5536"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2FD7">
        <w:rPr>
          <w:rFonts w:ascii="Times New Roman" w:hAnsi="Times New Roman" w:cs="Times New Roman"/>
          <w:sz w:val="28"/>
          <w:szCs w:val="28"/>
        </w:rPr>
        <w:t xml:space="preserve">9. Jakie są słabe strony systemu </w:t>
      </w:r>
      <w:r w:rsidR="00340A21">
        <w:rPr>
          <w:rFonts w:ascii="Times New Roman" w:hAnsi="Times New Roman" w:cs="Times New Roman"/>
          <w:sz w:val="28"/>
          <w:szCs w:val="28"/>
        </w:rPr>
        <w:t>FIL</w:t>
      </w:r>
      <w:r w:rsidR="00DB2FD7">
        <w:rPr>
          <w:rFonts w:ascii="Times New Roman" w:hAnsi="Times New Roman" w:cs="Times New Roman"/>
          <w:sz w:val="28"/>
          <w:szCs w:val="28"/>
        </w:rPr>
        <w:t xml:space="preserve">A. </w:t>
      </w:r>
    </w:p>
    <w:p w14:paraId="4351F61C" w14:textId="497016DE" w:rsidR="003C5536" w:rsidRDefault="003E36A5"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2FD7">
        <w:rPr>
          <w:rFonts w:ascii="Times New Roman" w:hAnsi="Times New Roman" w:cs="Times New Roman"/>
          <w:sz w:val="28"/>
          <w:szCs w:val="28"/>
        </w:rPr>
        <w:t>Zdaję sobie sprawę, że nie ma idealnego systemu podziału kosztów c.o.</w:t>
      </w:r>
      <w:r w:rsidR="000D0A9B">
        <w:rPr>
          <w:rFonts w:ascii="Times New Roman" w:hAnsi="Times New Roman" w:cs="Times New Roman"/>
          <w:sz w:val="28"/>
          <w:szCs w:val="28"/>
        </w:rPr>
        <w:t xml:space="preserve"> i nie twierdzę, że taki</w:t>
      </w:r>
      <w:r w:rsidR="005F0CE0">
        <w:rPr>
          <w:rFonts w:ascii="Times New Roman" w:hAnsi="Times New Roman" w:cs="Times New Roman"/>
          <w:sz w:val="28"/>
          <w:szCs w:val="28"/>
        </w:rPr>
        <w:t>m</w:t>
      </w:r>
      <w:r w:rsidR="000D0A9B">
        <w:rPr>
          <w:rFonts w:ascii="Times New Roman" w:hAnsi="Times New Roman" w:cs="Times New Roman"/>
          <w:sz w:val="28"/>
          <w:szCs w:val="28"/>
        </w:rPr>
        <w:t xml:space="preserve"> </w:t>
      </w:r>
      <w:r w:rsidR="006C4E06">
        <w:rPr>
          <w:rFonts w:ascii="Times New Roman" w:hAnsi="Times New Roman" w:cs="Times New Roman"/>
          <w:sz w:val="28"/>
          <w:szCs w:val="28"/>
        </w:rPr>
        <w:t>systemem</w:t>
      </w:r>
      <w:r w:rsidR="000D0A9B">
        <w:rPr>
          <w:rFonts w:ascii="Times New Roman" w:hAnsi="Times New Roman" w:cs="Times New Roman"/>
          <w:sz w:val="28"/>
          <w:szCs w:val="28"/>
        </w:rPr>
        <w:t xml:space="preserve"> </w:t>
      </w:r>
      <w:r w:rsidR="005F0CE0">
        <w:rPr>
          <w:rFonts w:ascii="Times New Roman" w:hAnsi="Times New Roman" w:cs="Times New Roman"/>
          <w:sz w:val="28"/>
          <w:szCs w:val="28"/>
        </w:rPr>
        <w:t xml:space="preserve">jest </w:t>
      </w:r>
      <w:r w:rsidR="00340A21">
        <w:rPr>
          <w:rFonts w:ascii="Times New Roman" w:hAnsi="Times New Roman" w:cs="Times New Roman"/>
          <w:sz w:val="28"/>
          <w:szCs w:val="28"/>
        </w:rPr>
        <w:t>FIL</w:t>
      </w:r>
      <w:r w:rsidR="000D0A9B">
        <w:rPr>
          <w:rFonts w:ascii="Times New Roman" w:hAnsi="Times New Roman" w:cs="Times New Roman"/>
          <w:sz w:val="28"/>
          <w:szCs w:val="28"/>
        </w:rPr>
        <w:t>A</w:t>
      </w:r>
      <w:r w:rsidR="00DB2FD7">
        <w:rPr>
          <w:rFonts w:ascii="Times New Roman" w:hAnsi="Times New Roman" w:cs="Times New Roman"/>
          <w:sz w:val="28"/>
          <w:szCs w:val="28"/>
        </w:rPr>
        <w:t>.</w:t>
      </w:r>
      <w:r w:rsidR="003C5536">
        <w:rPr>
          <w:rFonts w:ascii="Times New Roman" w:hAnsi="Times New Roman" w:cs="Times New Roman"/>
          <w:sz w:val="28"/>
          <w:szCs w:val="28"/>
        </w:rPr>
        <w:t xml:space="preserve"> Natomiast postawiłem przed sobą zadanie, aby</w:t>
      </w:r>
      <w:r w:rsidR="005F0CE0">
        <w:rPr>
          <w:rFonts w:ascii="Times New Roman" w:hAnsi="Times New Roman" w:cs="Times New Roman"/>
          <w:sz w:val="28"/>
          <w:szCs w:val="28"/>
        </w:rPr>
        <w:t xml:space="preserve"> podział kosztów c.o.</w:t>
      </w:r>
      <w:r w:rsidR="003C5536">
        <w:rPr>
          <w:rFonts w:ascii="Times New Roman" w:hAnsi="Times New Roman" w:cs="Times New Roman"/>
          <w:sz w:val="28"/>
          <w:szCs w:val="28"/>
        </w:rPr>
        <w:t xml:space="preserve"> </w:t>
      </w:r>
      <w:r w:rsidR="005F0CE0">
        <w:rPr>
          <w:rFonts w:ascii="Times New Roman" w:hAnsi="Times New Roman" w:cs="Times New Roman"/>
          <w:sz w:val="28"/>
          <w:szCs w:val="28"/>
        </w:rPr>
        <w:t xml:space="preserve">był </w:t>
      </w:r>
      <w:r w:rsidR="00535DBD">
        <w:rPr>
          <w:rFonts w:ascii="Times New Roman" w:hAnsi="Times New Roman" w:cs="Times New Roman"/>
          <w:sz w:val="28"/>
          <w:szCs w:val="28"/>
        </w:rPr>
        <w:t>najbardziej przybliżony do rzeczywistego zużycia ciepła</w:t>
      </w:r>
      <w:r w:rsidR="005F0CE0">
        <w:rPr>
          <w:rFonts w:ascii="Times New Roman" w:hAnsi="Times New Roman" w:cs="Times New Roman"/>
          <w:sz w:val="28"/>
          <w:szCs w:val="28"/>
        </w:rPr>
        <w:t>,</w:t>
      </w:r>
      <w:r w:rsidR="00535DBD">
        <w:rPr>
          <w:rFonts w:ascii="Times New Roman" w:hAnsi="Times New Roman" w:cs="Times New Roman"/>
          <w:sz w:val="28"/>
          <w:szCs w:val="28"/>
        </w:rPr>
        <w:t xml:space="preserve"> przez poszczególnych lokatorów. Aby</w:t>
      </w:r>
      <w:r w:rsidR="005322E5">
        <w:rPr>
          <w:rFonts w:ascii="Times New Roman" w:hAnsi="Times New Roman" w:cs="Times New Roman"/>
          <w:sz w:val="28"/>
          <w:szCs w:val="28"/>
        </w:rPr>
        <w:t xml:space="preserve"> lepiej</w:t>
      </w:r>
      <w:r w:rsidR="00535DBD">
        <w:rPr>
          <w:rFonts w:ascii="Times New Roman" w:hAnsi="Times New Roman" w:cs="Times New Roman"/>
          <w:sz w:val="28"/>
          <w:szCs w:val="28"/>
        </w:rPr>
        <w:t xml:space="preserve"> oddawał</w:t>
      </w:r>
      <w:r w:rsidR="00E477C2">
        <w:rPr>
          <w:rFonts w:ascii="Times New Roman" w:hAnsi="Times New Roman" w:cs="Times New Roman"/>
          <w:sz w:val="28"/>
          <w:szCs w:val="28"/>
        </w:rPr>
        <w:t xml:space="preserve"> rzeczywiste zużycie ciepła przez mieszkańców w stosunku do podziału kosztów c.o. wg ciepłomierzy mieszkaniowych, podzielników kosztów montowanych na grzejnikach, czy wg powierzchni mieszkania.</w:t>
      </w:r>
      <w:r w:rsidR="00884011">
        <w:rPr>
          <w:rFonts w:ascii="Times New Roman" w:hAnsi="Times New Roman" w:cs="Times New Roman"/>
          <w:sz w:val="28"/>
          <w:szCs w:val="28"/>
        </w:rPr>
        <w:t xml:space="preserve"> Ponadto bardzo ważnym aspektem niniejszego rozwiązana jest to, aby zmotywować mieszkańców do zmniejszania zużycia ciepła. Prosty algorytm podziału kosztów c.o. pozwala na obliczenie zmniejszenie się ilości zużywania ciepła, więc i kosztów c.o. w każdym indywidualnym przypadku, w razie wymiany okna lub ocieplenia ścian.</w:t>
      </w:r>
      <w:r w:rsidR="007B014C">
        <w:rPr>
          <w:rFonts w:ascii="Times New Roman" w:hAnsi="Times New Roman" w:cs="Times New Roman"/>
          <w:sz w:val="28"/>
          <w:szCs w:val="28"/>
        </w:rPr>
        <w:t xml:space="preserve"> Ponadto, przed podjęciem decyzji o termomodernizacji, wspólnota może porównać koszty termomodernizacji, ze zmniejszeniem kosztów c.o..</w:t>
      </w:r>
      <w:r w:rsidR="00884011">
        <w:rPr>
          <w:rFonts w:ascii="Times New Roman" w:hAnsi="Times New Roman" w:cs="Times New Roman"/>
          <w:sz w:val="28"/>
          <w:szCs w:val="28"/>
        </w:rPr>
        <w:t xml:space="preserve"> Duże efekty finansowe da termostatowanie c.o..   </w:t>
      </w:r>
      <w:r w:rsidR="00E477C2">
        <w:rPr>
          <w:rFonts w:ascii="Times New Roman" w:hAnsi="Times New Roman" w:cs="Times New Roman"/>
          <w:sz w:val="28"/>
          <w:szCs w:val="28"/>
        </w:rPr>
        <w:t xml:space="preserve"> </w:t>
      </w:r>
    </w:p>
    <w:p w14:paraId="6B3C8158" w14:textId="79FACF88" w:rsidR="00EE4B48" w:rsidRDefault="00F80B46"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7FE2">
        <w:rPr>
          <w:rFonts w:ascii="Times New Roman" w:hAnsi="Times New Roman" w:cs="Times New Roman"/>
          <w:sz w:val="28"/>
          <w:szCs w:val="28"/>
        </w:rPr>
        <w:t xml:space="preserve">Na pewno system </w:t>
      </w:r>
      <w:r w:rsidR="00340A21">
        <w:rPr>
          <w:rFonts w:ascii="Times New Roman" w:hAnsi="Times New Roman" w:cs="Times New Roman"/>
          <w:sz w:val="28"/>
          <w:szCs w:val="28"/>
        </w:rPr>
        <w:t>FIL</w:t>
      </w:r>
      <w:r w:rsidR="002F7FE2">
        <w:rPr>
          <w:rFonts w:ascii="Times New Roman" w:hAnsi="Times New Roman" w:cs="Times New Roman"/>
          <w:sz w:val="28"/>
          <w:szCs w:val="28"/>
        </w:rPr>
        <w:t>A nie uwzględnia ciepła wytwarzanego przez mieszkańców czy zwierzaki domowe</w:t>
      </w:r>
      <w:r w:rsidR="00CA5D87">
        <w:rPr>
          <w:rFonts w:ascii="Times New Roman" w:hAnsi="Times New Roman" w:cs="Times New Roman"/>
          <w:sz w:val="28"/>
          <w:szCs w:val="28"/>
        </w:rPr>
        <w:t xml:space="preserve">, </w:t>
      </w:r>
      <w:r w:rsidR="002F7FE2">
        <w:rPr>
          <w:rFonts w:ascii="Times New Roman" w:hAnsi="Times New Roman" w:cs="Times New Roman"/>
          <w:sz w:val="28"/>
          <w:szCs w:val="28"/>
        </w:rPr>
        <w:t>urządzenia domow</w:t>
      </w:r>
      <w:r w:rsidR="00CA5D87">
        <w:rPr>
          <w:rFonts w:ascii="Times New Roman" w:hAnsi="Times New Roman" w:cs="Times New Roman"/>
          <w:sz w:val="28"/>
          <w:szCs w:val="28"/>
        </w:rPr>
        <w:t>e</w:t>
      </w:r>
      <w:r w:rsidR="00623D03">
        <w:rPr>
          <w:rFonts w:ascii="Times New Roman" w:hAnsi="Times New Roman" w:cs="Times New Roman"/>
          <w:sz w:val="28"/>
          <w:szCs w:val="28"/>
        </w:rPr>
        <w:t xml:space="preserve">, promieniowanie słoneczne, ciepłą wodę inne tu nie wymienione. Nie uwzględnia strat ciepła na wentylację. </w:t>
      </w:r>
      <w:r w:rsidR="00A608EE">
        <w:rPr>
          <w:rFonts w:ascii="Times New Roman" w:hAnsi="Times New Roman" w:cs="Times New Roman"/>
          <w:sz w:val="28"/>
          <w:szCs w:val="28"/>
        </w:rPr>
        <w:t xml:space="preserve">O ile potrafię </w:t>
      </w:r>
      <w:r w:rsidR="00F13811">
        <w:rPr>
          <w:rFonts w:ascii="Times New Roman" w:hAnsi="Times New Roman" w:cs="Times New Roman"/>
          <w:sz w:val="28"/>
          <w:szCs w:val="28"/>
        </w:rPr>
        <w:t xml:space="preserve">dokładnie </w:t>
      </w:r>
      <w:r w:rsidR="00A608EE">
        <w:rPr>
          <w:rFonts w:ascii="Times New Roman" w:hAnsi="Times New Roman" w:cs="Times New Roman"/>
          <w:sz w:val="28"/>
          <w:szCs w:val="28"/>
        </w:rPr>
        <w:t>zmierzyć ciepło zużywane na ogrzanie mieszkania, to nie potrafię</w:t>
      </w:r>
      <w:r w:rsidR="00F13811">
        <w:rPr>
          <w:rFonts w:ascii="Times New Roman" w:hAnsi="Times New Roman" w:cs="Times New Roman"/>
          <w:sz w:val="28"/>
          <w:szCs w:val="28"/>
        </w:rPr>
        <w:t xml:space="preserve"> dokładnie</w:t>
      </w:r>
      <w:r w:rsidR="00A608EE">
        <w:rPr>
          <w:rFonts w:ascii="Times New Roman" w:hAnsi="Times New Roman" w:cs="Times New Roman"/>
          <w:sz w:val="28"/>
          <w:szCs w:val="28"/>
        </w:rPr>
        <w:t xml:space="preserve"> zmierzyć</w:t>
      </w:r>
      <w:r w:rsidR="00716D01">
        <w:rPr>
          <w:rFonts w:ascii="Times New Roman" w:hAnsi="Times New Roman" w:cs="Times New Roman"/>
          <w:sz w:val="28"/>
          <w:szCs w:val="28"/>
        </w:rPr>
        <w:t xml:space="preserve"> ilości</w:t>
      </w:r>
      <w:r w:rsidR="00A608EE">
        <w:rPr>
          <w:rFonts w:ascii="Times New Roman" w:hAnsi="Times New Roman" w:cs="Times New Roman"/>
          <w:sz w:val="28"/>
          <w:szCs w:val="28"/>
        </w:rPr>
        <w:t xml:space="preserve"> ciepła</w:t>
      </w:r>
      <w:r w:rsidR="00716D01">
        <w:rPr>
          <w:rFonts w:ascii="Times New Roman" w:hAnsi="Times New Roman" w:cs="Times New Roman"/>
          <w:sz w:val="28"/>
          <w:szCs w:val="28"/>
        </w:rPr>
        <w:t xml:space="preserve"> w </w:t>
      </w:r>
      <w:r w:rsidR="00884011">
        <w:rPr>
          <w:rFonts w:ascii="Times New Roman" w:hAnsi="Times New Roman" w:cs="Times New Roman"/>
          <w:sz w:val="28"/>
          <w:szCs w:val="28"/>
        </w:rPr>
        <w:t>ciągu</w:t>
      </w:r>
      <w:r w:rsidR="00716D01">
        <w:rPr>
          <w:rFonts w:ascii="Times New Roman" w:hAnsi="Times New Roman" w:cs="Times New Roman"/>
          <w:sz w:val="28"/>
          <w:szCs w:val="28"/>
        </w:rPr>
        <w:t xml:space="preserve"> miesiąca,</w:t>
      </w:r>
      <w:r w:rsidR="00A608EE">
        <w:rPr>
          <w:rFonts w:ascii="Times New Roman" w:hAnsi="Times New Roman" w:cs="Times New Roman"/>
          <w:sz w:val="28"/>
          <w:szCs w:val="28"/>
        </w:rPr>
        <w:t xml:space="preserve"> wytwarzanego przez</w:t>
      </w:r>
      <w:r w:rsidR="0068135A">
        <w:rPr>
          <w:rFonts w:ascii="Times New Roman" w:hAnsi="Times New Roman" w:cs="Times New Roman"/>
          <w:sz w:val="28"/>
          <w:szCs w:val="28"/>
        </w:rPr>
        <w:t xml:space="preserve"> dodatkowe</w:t>
      </w:r>
      <w:r w:rsidR="00A608EE">
        <w:rPr>
          <w:rFonts w:ascii="Times New Roman" w:hAnsi="Times New Roman" w:cs="Times New Roman"/>
          <w:sz w:val="28"/>
          <w:szCs w:val="28"/>
        </w:rPr>
        <w:t xml:space="preserve"> źródła </w:t>
      </w:r>
      <w:r w:rsidR="0068135A">
        <w:rPr>
          <w:rFonts w:ascii="Times New Roman" w:hAnsi="Times New Roman" w:cs="Times New Roman"/>
          <w:sz w:val="28"/>
          <w:szCs w:val="28"/>
        </w:rPr>
        <w:t xml:space="preserve">ciepła </w:t>
      </w:r>
      <w:r w:rsidR="00A608EE">
        <w:rPr>
          <w:rFonts w:ascii="Times New Roman" w:hAnsi="Times New Roman" w:cs="Times New Roman"/>
          <w:sz w:val="28"/>
          <w:szCs w:val="28"/>
        </w:rPr>
        <w:t>wymienione wyżej.</w:t>
      </w:r>
      <w:r w:rsidR="002E291F">
        <w:rPr>
          <w:rFonts w:ascii="Times New Roman" w:hAnsi="Times New Roman" w:cs="Times New Roman"/>
          <w:sz w:val="28"/>
          <w:szCs w:val="28"/>
        </w:rPr>
        <w:t xml:space="preserve"> G</w:t>
      </w:r>
      <w:r w:rsidR="007C635D">
        <w:rPr>
          <w:rFonts w:ascii="Times New Roman" w:hAnsi="Times New Roman" w:cs="Times New Roman"/>
          <w:sz w:val="28"/>
          <w:szCs w:val="28"/>
        </w:rPr>
        <w:t>dyby</w:t>
      </w:r>
      <w:r w:rsidR="002E291F">
        <w:rPr>
          <w:rFonts w:ascii="Times New Roman" w:hAnsi="Times New Roman" w:cs="Times New Roman"/>
          <w:sz w:val="28"/>
          <w:szCs w:val="28"/>
        </w:rPr>
        <w:t xml:space="preserve"> nawet,</w:t>
      </w:r>
      <w:r w:rsidR="007C635D">
        <w:rPr>
          <w:rFonts w:ascii="Times New Roman" w:hAnsi="Times New Roman" w:cs="Times New Roman"/>
          <w:sz w:val="28"/>
          <w:szCs w:val="28"/>
        </w:rPr>
        <w:t xml:space="preserve"> z jakąś dokładnością</w:t>
      </w:r>
      <w:r w:rsidR="002E291F">
        <w:rPr>
          <w:rFonts w:ascii="Times New Roman" w:hAnsi="Times New Roman" w:cs="Times New Roman"/>
          <w:sz w:val="28"/>
          <w:szCs w:val="28"/>
        </w:rPr>
        <w:t>,</w:t>
      </w:r>
      <w:r w:rsidR="007C635D">
        <w:rPr>
          <w:rFonts w:ascii="Times New Roman" w:hAnsi="Times New Roman" w:cs="Times New Roman"/>
          <w:sz w:val="28"/>
          <w:szCs w:val="28"/>
        </w:rPr>
        <w:t xml:space="preserve"> ustalić moc cieplną wyżej wymienionych źródeł ciepła, to </w:t>
      </w:r>
      <w:r w:rsidR="00716D01">
        <w:rPr>
          <w:rFonts w:ascii="Times New Roman" w:hAnsi="Times New Roman" w:cs="Times New Roman"/>
          <w:sz w:val="28"/>
          <w:szCs w:val="28"/>
        </w:rPr>
        <w:t xml:space="preserve">trudno ustalić czas emisji tego ciepła. </w:t>
      </w:r>
      <w:r w:rsidR="00EC1C00">
        <w:rPr>
          <w:rFonts w:ascii="Times New Roman" w:hAnsi="Times New Roman" w:cs="Times New Roman"/>
          <w:sz w:val="28"/>
          <w:szCs w:val="28"/>
        </w:rPr>
        <w:t xml:space="preserve">Jeśli </w:t>
      </w:r>
      <w:r w:rsidR="00EE4B48">
        <w:rPr>
          <w:rFonts w:ascii="Times New Roman" w:hAnsi="Times New Roman" w:cs="Times New Roman"/>
          <w:sz w:val="28"/>
          <w:szCs w:val="28"/>
        </w:rPr>
        <w:t xml:space="preserve">przykładowo </w:t>
      </w:r>
      <w:r w:rsidR="00EC1C00">
        <w:rPr>
          <w:rFonts w:ascii="Times New Roman" w:hAnsi="Times New Roman" w:cs="Times New Roman"/>
          <w:sz w:val="28"/>
          <w:szCs w:val="28"/>
        </w:rPr>
        <w:t>ustalę moc ciepln</w:t>
      </w:r>
      <w:r w:rsidR="00A25102">
        <w:rPr>
          <w:rFonts w:ascii="Times New Roman" w:hAnsi="Times New Roman" w:cs="Times New Roman"/>
          <w:sz w:val="28"/>
          <w:szCs w:val="28"/>
        </w:rPr>
        <w:t>ą</w:t>
      </w:r>
      <w:r w:rsidR="00EC1C00">
        <w:rPr>
          <w:rFonts w:ascii="Times New Roman" w:hAnsi="Times New Roman" w:cs="Times New Roman"/>
          <w:sz w:val="28"/>
          <w:szCs w:val="28"/>
        </w:rPr>
        <w:t xml:space="preserve"> jakiegoś zwierzaka, to jak ustalić czas emisji </w:t>
      </w:r>
      <w:r w:rsidR="0068135A">
        <w:rPr>
          <w:rFonts w:ascii="Times New Roman" w:hAnsi="Times New Roman" w:cs="Times New Roman"/>
          <w:sz w:val="28"/>
          <w:szCs w:val="28"/>
        </w:rPr>
        <w:t xml:space="preserve">tego źródła </w:t>
      </w:r>
      <w:r w:rsidR="00EC1C00">
        <w:rPr>
          <w:rFonts w:ascii="Times New Roman" w:hAnsi="Times New Roman" w:cs="Times New Roman"/>
          <w:sz w:val="28"/>
          <w:szCs w:val="28"/>
        </w:rPr>
        <w:t xml:space="preserve">ciepła w mieszkaniu. Jedni </w:t>
      </w:r>
      <w:r w:rsidR="00460B28">
        <w:rPr>
          <w:rFonts w:ascii="Times New Roman" w:hAnsi="Times New Roman" w:cs="Times New Roman"/>
          <w:sz w:val="28"/>
          <w:szCs w:val="28"/>
        </w:rPr>
        <w:t>preferują</w:t>
      </w:r>
      <w:r w:rsidR="00EC1C00">
        <w:rPr>
          <w:rFonts w:ascii="Times New Roman" w:hAnsi="Times New Roman" w:cs="Times New Roman"/>
          <w:sz w:val="28"/>
          <w:szCs w:val="28"/>
        </w:rPr>
        <w:t xml:space="preserve"> spacery </w:t>
      </w:r>
      <w:r w:rsidR="00460B28">
        <w:rPr>
          <w:rFonts w:ascii="Times New Roman" w:hAnsi="Times New Roman" w:cs="Times New Roman"/>
          <w:sz w:val="28"/>
          <w:szCs w:val="28"/>
        </w:rPr>
        <w:t xml:space="preserve">zwierzaków godzinę na dobę a inni dwie albo więcej. Coś mi się wydaje, że otaczają mnie opary absurdu. </w:t>
      </w:r>
      <w:r w:rsidR="00C307E5">
        <w:rPr>
          <w:rFonts w:ascii="Times New Roman" w:hAnsi="Times New Roman" w:cs="Times New Roman"/>
          <w:sz w:val="28"/>
          <w:szCs w:val="28"/>
        </w:rPr>
        <w:t>W moje</w:t>
      </w:r>
      <w:r w:rsidR="00340A21">
        <w:rPr>
          <w:rFonts w:ascii="Times New Roman" w:hAnsi="Times New Roman" w:cs="Times New Roman"/>
          <w:sz w:val="28"/>
          <w:szCs w:val="28"/>
        </w:rPr>
        <w:t>j</w:t>
      </w:r>
      <w:r w:rsidR="00C307E5">
        <w:rPr>
          <w:rFonts w:ascii="Times New Roman" w:hAnsi="Times New Roman" w:cs="Times New Roman"/>
          <w:sz w:val="28"/>
          <w:szCs w:val="28"/>
        </w:rPr>
        <w:t xml:space="preserve"> ocenie</w:t>
      </w:r>
      <w:r w:rsidR="00B74FD1">
        <w:rPr>
          <w:rFonts w:ascii="Times New Roman" w:hAnsi="Times New Roman" w:cs="Times New Roman"/>
          <w:sz w:val="28"/>
          <w:szCs w:val="28"/>
        </w:rPr>
        <w:t>,</w:t>
      </w:r>
      <w:r w:rsidR="00C307E5">
        <w:rPr>
          <w:rFonts w:ascii="Times New Roman" w:hAnsi="Times New Roman" w:cs="Times New Roman"/>
          <w:sz w:val="28"/>
          <w:szCs w:val="28"/>
        </w:rPr>
        <w:t xml:space="preserve"> </w:t>
      </w:r>
      <w:r w:rsidR="002E291F">
        <w:rPr>
          <w:rFonts w:ascii="Times New Roman" w:hAnsi="Times New Roman" w:cs="Times New Roman"/>
          <w:sz w:val="28"/>
          <w:szCs w:val="28"/>
        </w:rPr>
        <w:t xml:space="preserve">udział tych </w:t>
      </w:r>
      <w:r w:rsidR="0068135A">
        <w:rPr>
          <w:rFonts w:ascii="Times New Roman" w:hAnsi="Times New Roman" w:cs="Times New Roman"/>
          <w:sz w:val="28"/>
          <w:szCs w:val="28"/>
        </w:rPr>
        <w:t xml:space="preserve">wszystkich </w:t>
      </w:r>
      <w:r w:rsidR="002E291F">
        <w:rPr>
          <w:rFonts w:ascii="Times New Roman" w:hAnsi="Times New Roman" w:cs="Times New Roman"/>
          <w:sz w:val="28"/>
          <w:szCs w:val="28"/>
        </w:rPr>
        <w:t xml:space="preserve">źródeł </w:t>
      </w:r>
      <w:r w:rsidR="0068135A">
        <w:rPr>
          <w:rFonts w:ascii="Times New Roman" w:hAnsi="Times New Roman" w:cs="Times New Roman"/>
          <w:sz w:val="28"/>
          <w:szCs w:val="28"/>
        </w:rPr>
        <w:t xml:space="preserve">dodatkowych ciepła </w:t>
      </w:r>
      <w:r w:rsidR="002E291F">
        <w:rPr>
          <w:rFonts w:ascii="Times New Roman" w:hAnsi="Times New Roman" w:cs="Times New Roman"/>
          <w:sz w:val="28"/>
          <w:szCs w:val="28"/>
        </w:rPr>
        <w:t>w</w:t>
      </w:r>
      <w:r w:rsidR="00C307E5">
        <w:rPr>
          <w:rFonts w:ascii="Times New Roman" w:hAnsi="Times New Roman" w:cs="Times New Roman"/>
          <w:sz w:val="28"/>
          <w:szCs w:val="28"/>
        </w:rPr>
        <w:t xml:space="preserve"> </w:t>
      </w:r>
      <w:r w:rsidR="002E291F">
        <w:rPr>
          <w:rFonts w:ascii="Times New Roman" w:hAnsi="Times New Roman" w:cs="Times New Roman"/>
          <w:sz w:val="28"/>
          <w:szCs w:val="28"/>
        </w:rPr>
        <w:t xml:space="preserve">wielkości </w:t>
      </w:r>
      <w:r w:rsidR="00C307E5">
        <w:rPr>
          <w:rFonts w:ascii="Times New Roman" w:hAnsi="Times New Roman" w:cs="Times New Roman"/>
          <w:sz w:val="28"/>
          <w:szCs w:val="28"/>
        </w:rPr>
        <w:t>zużywanego ciepła na ogrzanie mieszkania</w:t>
      </w:r>
      <w:r w:rsidR="00D65950">
        <w:rPr>
          <w:rFonts w:ascii="Times New Roman" w:hAnsi="Times New Roman" w:cs="Times New Roman"/>
          <w:sz w:val="28"/>
          <w:szCs w:val="28"/>
        </w:rPr>
        <w:t xml:space="preserve"> nie</w:t>
      </w:r>
      <w:r w:rsidR="002E291F">
        <w:rPr>
          <w:rFonts w:ascii="Times New Roman" w:hAnsi="Times New Roman" w:cs="Times New Roman"/>
          <w:sz w:val="28"/>
          <w:szCs w:val="28"/>
        </w:rPr>
        <w:t xml:space="preserve"> jest wielki</w:t>
      </w:r>
      <w:r w:rsidR="005F0CE0">
        <w:rPr>
          <w:rFonts w:ascii="Times New Roman" w:hAnsi="Times New Roman" w:cs="Times New Roman"/>
          <w:sz w:val="28"/>
          <w:szCs w:val="28"/>
        </w:rPr>
        <w:t>, poniżej błędu</w:t>
      </w:r>
      <w:r w:rsidR="00EE4B48">
        <w:rPr>
          <w:rFonts w:ascii="Times New Roman" w:hAnsi="Times New Roman" w:cs="Times New Roman"/>
          <w:sz w:val="28"/>
          <w:szCs w:val="28"/>
        </w:rPr>
        <w:t xml:space="preserve"> granicznego</w:t>
      </w:r>
      <w:r w:rsidR="005F0CE0">
        <w:rPr>
          <w:rFonts w:ascii="Times New Roman" w:hAnsi="Times New Roman" w:cs="Times New Roman"/>
          <w:sz w:val="28"/>
          <w:szCs w:val="28"/>
        </w:rPr>
        <w:t xml:space="preserve"> ciepłomierza</w:t>
      </w:r>
      <w:r w:rsidR="00EE4B48">
        <w:rPr>
          <w:rFonts w:ascii="Times New Roman" w:hAnsi="Times New Roman" w:cs="Times New Roman"/>
          <w:sz w:val="28"/>
          <w:szCs w:val="28"/>
        </w:rPr>
        <w:t>,</w:t>
      </w:r>
      <w:r w:rsidR="002E291F">
        <w:rPr>
          <w:rFonts w:ascii="Times New Roman" w:hAnsi="Times New Roman" w:cs="Times New Roman"/>
          <w:sz w:val="28"/>
          <w:szCs w:val="28"/>
        </w:rPr>
        <w:t xml:space="preserve"> stąd go pomijam</w:t>
      </w:r>
      <w:r w:rsidR="00C307E5">
        <w:rPr>
          <w:rFonts w:ascii="Times New Roman" w:hAnsi="Times New Roman" w:cs="Times New Roman"/>
          <w:sz w:val="28"/>
          <w:szCs w:val="28"/>
        </w:rPr>
        <w:t>.</w:t>
      </w:r>
    </w:p>
    <w:p w14:paraId="187ADCE2" w14:textId="4CA468BD" w:rsidR="00620D03" w:rsidRDefault="009D6343"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4B48">
        <w:rPr>
          <w:rFonts w:ascii="Times New Roman" w:hAnsi="Times New Roman" w:cs="Times New Roman"/>
          <w:sz w:val="28"/>
          <w:szCs w:val="28"/>
        </w:rPr>
        <w:t xml:space="preserve">Problem kosztów. </w:t>
      </w:r>
      <w:r w:rsidR="00A854E8">
        <w:rPr>
          <w:rFonts w:ascii="Times New Roman" w:hAnsi="Times New Roman" w:cs="Times New Roman"/>
          <w:sz w:val="28"/>
          <w:szCs w:val="28"/>
        </w:rPr>
        <w:t xml:space="preserve">Pracujemy intensywnie nad </w:t>
      </w:r>
      <w:r w:rsidR="0061181F">
        <w:rPr>
          <w:rFonts w:ascii="Times New Roman" w:hAnsi="Times New Roman" w:cs="Times New Roman"/>
          <w:sz w:val="28"/>
          <w:szCs w:val="28"/>
        </w:rPr>
        <w:t>optymalizacją</w:t>
      </w:r>
      <w:r w:rsidR="00A854E8">
        <w:rPr>
          <w:rFonts w:ascii="Times New Roman" w:hAnsi="Times New Roman" w:cs="Times New Roman"/>
          <w:sz w:val="28"/>
          <w:szCs w:val="28"/>
        </w:rPr>
        <w:t xml:space="preserve"> kosztów modułu </w:t>
      </w:r>
      <w:r w:rsidR="00340A21">
        <w:rPr>
          <w:rFonts w:ascii="Times New Roman" w:hAnsi="Times New Roman" w:cs="Times New Roman"/>
          <w:sz w:val="28"/>
          <w:szCs w:val="28"/>
        </w:rPr>
        <w:t>FIL</w:t>
      </w:r>
      <w:r w:rsidR="00A854E8">
        <w:rPr>
          <w:rFonts w:ascii="Times New Roman" w:hAnsi="Times New Roman" w:cs="Times New Roman"/>
          <w:sz w:val="28"/>
          <w:szCs w:val="28"/>
        </w:rPr>
        <w:t xml:space="preserve">A. </w:t>
      </w:r>
      <w:r w:rsidR="0061181F">
        <w:rPr>
          <w:rFonts w:ascii="Times New Roman" w:hAnsi="Times New Roman" w:cs="Times New Roman"/>
          <w:sz w:val="28"/>
          <w:szCs w:val="28"/>
        </w:rPr>
        <w:t xml:space="preserve">Przyjmujemy, że trwałość </w:t>
      </w:r>
      <w:r w:rsidR="00232438">
        <w:rPr>
          <w:rFonts w:ascii="Times New Roman" w:hAnsi="Times New Roman" w:cs="Times New Roman"/>
          <w:sz w:val="28"/>
          <w:szCs w:val="28"/>
        </w:rPr>
        <w:t>elementów</w:t>
      </w:r>
      <w:r w:rsidR="0061181F">
        <w:rPr>
          <w:rFonts w:ascii="Times New Roman" w:hAnsi="Times New Roman" w:cs="Times New Roman"/>
          <w:sz w:val="28"/>
          <w:szCs w:val="28"/>
        </w:rPr>
        <w:t xml:space="preserve"> elektronicznych nominalnie wynosi 20 lat.</w:t>
      </w:r>
      <w:r w:rsidR="00232438">
        <w:rPr>
          <w:rFonts w:ascii="Times New Roman" w:hAnsi="Times New Roman" w:cs="Times New Roman"/>
          <w:sz w:val="28"/>
          <w:szCs w:val="28"/>
        </w:rPr>
        <w:t xml:space="preserve"> Procesor i moduł radiowy LoR</w:t>
      </w:r>
      <w:r w:rsidR="00A25102">
        <w:rPr>
          <w:rFonts w:ascii="Times New Roman" w:hAnsi="Times New Roman" w:cs="Times New Roman"/>
          <w:sz w:val="28"/>
          <w:szCs w:val="28"/>
        </w:rPr>
        <w:t>a</w:t>
      </w:r>
      <w:r w:rsidR="00232438">
        <w:rPr>
          <w:rFonts w:ascii="Times New Roman" w:hAnsi="Times New Roman" w:cs="Times New Roman"/>
          <w:sz w:val="28"/>
          <w:szCs w:val="28"/>
        </w:rPr>
        <w:t xml:space="preserve"> jest produkowany w Szwajcarii.</w:t>
      </w:r>
      <w:r w:rsidR="00284E44">
        <w:rPr>
          <w:rFonts w:ascii="Times New Roman" w:hAnsi="Times New Roman" w:cs="Times New Roman"/>
          <w:sz w:val="28"/>
          <w:szCs w:val="28"/>
        </w:rPr>
        <w:t xml:space="preserve"> </w:t>
      </w:r>
      <w:r>
        <w:rPr>
          <w:rFonts w:ascii="Times New Roman" w:hAnsi="Times New Roman" w:cs="Times New Roman"/>
          <w:sz w:val="28"/>
          <w:szCs w:val="28"/>
        </w:rPr>
        <w:t>Nasza elektronika jest</w:t>
      </w:r>
      <w:r w:rsidR="00284E44">
        <w:rPr>
          <w:rFonts w:ascii="Times New Roman" w:hAnsi="Times New Roman" w:cs="Times New Roman"/>
          <w:sz w:val="28"/>
          <w:szCs w:val="28"/>
        </w:rPr>
        <w:t xml:space="preserve"> trochę droż</w:t>
      </w:r>
      <w:r w:rsidR="007D19C6">
        <w:rPr>
          <w:rFonts w:ascii="Times New Roman" w:hAnsi="Times New Roman" w:cs="Times New Roman"/>
          <w:sz w:val="28"/>
          <w:szCs w:val="28"/>
        </w:rPr>
        <w:t>sza</w:t>
      </w:r>
      <w:r w:rsidR="00284E44">
        <w:rPr>
          <w:rFonts w:ascii="Times New Roman" w:hAnsi="Times New Roman" w:cs="Times New Roman"/>
          <w:sz w:val="28"/>
          <w:szCs w:val="28"/>
        </w:rPr>
        <w:t xml:space="preserve"> niż elektronika montowana w podzielnikach kosztów montowanych na grzejnikach. </w:t>
      </w:r>
      <w:r>
        <w:rPr>
          <w:rFonts w:ascii="Times New Roman" w:hAnsi="Times New Roman" w:cs="Times New Roman"/>
          <w:sz w:val="28"/>
          <w:szCs w:val="28"/>
        </w:rPr>
        <w:t>Ale w przekroju 10 lat jesteśmy tańsi niż podzielniki na grzejnikach i ciepłomierze</w:t>
      </w:r>
      <w:r w:rsidR="007D19C6">
        <w:rPr>
          <w:rFonts w:ascii="Times New Roman" w:hAnsi="Times New Roman" w:cs="Times New Roman"/>
          <w:sz w:val="28"/>
          <w:szCs w:val="28"/>
        </w:rPr>
        <w:t>, uwzględniają</w:t>
      </w:r>
      <w:r w:rsidR="0068135A">
        <w:rPr>
          <w:rFonts w:ascii="Times New Roman" w:hAnsi="Times New Roman" w:cs="Times New Roman"/>
          <w:sz w:val="28"/>
          <w:szCs w:val="28"/>
        </w:rPr>
        <w:t>c</w:t>
      </w:r>
      <w:r w:rsidR="007D19C6">
        <w:rPr>
          <w:rFonts w:ascii="Times New Roman" w:hAnsi="Times New Roman" w:cs="Times New Roman"/>
          <w:sz w:val="28"/>
          <w:szCs w:val="28"/>
        </w:rPr>
        <w:t xml:space="preserve"> koszty rozlicz</w:t>
      </w:r>
      <w:r w:rsidR="00FF7573">
        <w:rPr>
          <w:rFonts w:ascii="Times New Roman" w:hAnsi="Times New Roman" w:cs="Times New Roman"/>
          <w:sz w:val="28"/>
          <w:szCs w:val="28"/>
        </w:rPr>
        <w:t>a</w:t>
      </w:r>
      <w:r w:rsidR="007D19C6">
        <w:rPr>
          <w:rFonts w:ascii="Times New Roman" w:hAnsi="Times New Roman" w:cs="Times New Roman"/>
          <w:sz w:val="28"/>
          <w:szCs w:val="28"/>
        </w:rPr>
        <w:t>nia kosztów c.o</w:t>
      </w:r>
      <w:r>
        <w:rPr>
          <w:rFonts w:ascii="Times New Roman" w:hAnsi="Times New Roman" w:cs="Times New Roman"/>
          <w:sz w:val="28"/>
          <w:szCs w:val="28"/>
        </w:rPr>
        <w:t>.</w:t>
      </w:r>
      <w:r w:rsidR="0068135A">
        <w:rPr>
          <w:rFonts w:ascii="Times New Roman" w:hAnsi="Times New Roman" w:cs="Times New Roman"/>
          <w:sz w:val="28"/>
          <w:szCs w:val="28"/>
        </w:rPr>
        <w:t xml:space="preserve"> przez podzielniki grzejnikowe</w:t>
      </w:r>
      <w:r w:rsidR="007D19C6">
        <w:rPr>
          <w:rFonts w:ascii="Times New Roman" w:hAnsi="Times New Roman" w:cs="Times New Roman"/>
          <w:sz w:val="28"/>
          <w:szCs w:val="28"/>
        </w:rPr>
        <w:t>.</w:t>
      </w:r>
      <w:r>
        <w:rPr>
          <w:rFonts w:ascii="Times New Roman" w:hAnsi="Times New Roman" w:cs="Times New Roman"/>
          <w:sz w:val="28"/>
          <w:szCs w:val="28"/>
        </w:rPr>
        <w:t xml:space="preserve"> </w:t>
      </w:r>
    </w:p>
    <w:p w14:paraId="213AE837" w14:textId="075211DD" w:rsidR="00A25102" w:rsidRDefault="00620D03"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Niewątpliwie słabą stroną systemu </w:t>
      </w:r>
      <w:r w:rsidR="00340A21">
        <w:rPr>
          <w:rFonts w:ascii="Times New Roman" w:hAnsi="Times New Roman" w:cs="Times New Roman"/>
          <w:sz w:val="28"/>
          <w:szCs w:val="28"/>
        </w:rPr>
        <w:t>FIL</w:t>
      </w:r>
      <w:r>
        <w:rPr>
          <w:rFonts w:ascii="Times New Roman" w:hAnsi="Times New Roman" w:cs="Times New Roman"/>
          <w:sz w:val="28"/>
          <w:szCs w:val="28"/>
        </w:rPr>
        <w:t>A jest to, że jest to nowość w skali, chyba nie przesadzam</w:t>
      </w:r>
      <w:r w:rsidR="00501D3E">
        <w:rPr>
          <w:rFonts w:ascii="Times New Roman" w:hAnsi="Times New Roman" w:cs="Times New Roman"/>
          <w:sz w:val="28"/>
          <w:szCs w:val="28"/>
        </w:rPr>
        <w:t>,</w:t>
      </w:r>
      <w:r>
        <w:rPr>
          <w:rFonts w:ascii="Times New Roman" w:hAnsi="Times New Roman" w:cs="Times New Roman"/>
          <w:sz w:val="28"/>
          <w:szCs w:val="28"/>
        </w:rPr>
        <w:t xml:space="preserve"> ale całego globu. </w:t>
      </w:r>
      <w:r w:rsidR="005360FE">
        <w:rPr>
          <w:rFonts w:ascii="Times New Roman" w:hAnsi="Times New Roman" w:cs="Times New Roman"/>
          <w:sz w:val="28"/>
          <w:szCs w:val="28"/>
        </w:rPr>
        <w:t>Świadczy o tym przyznany patent</w:t>
      </w:r>
      <w:r w:rsidR="001D0C39">
        <w:rPr>
          <w:rFonts w:ascii="Times New Roman" w:hAnsi="Times New Roman" w:cs="Times New Roman"/>
          <w:sz w:val="28"/>
          <w:szCs w:val="28"/>
        </w:rPr>
        <w:t xml:space="preserve">. </w:t>
      </w:r>
      <w:r w:rsidR="0050294A">
        <w:rPr>
          <w:rFonts w:ascii="Times New Roman" w:hAnsi="Times New Roman" w:cs="Times New Roman"/>
          <w:sz w:val="28"/>
          <w:szCs w:val="28"/>
        </w:rPr>
        <w:t xml:space="preserve">Ale trzeba uzbroić </w:t>
      </w:r>
      <w:r w:rsidR="009A7D44">
        <w:rPr>
          <w:rFonts w:ascii="Times New Roman" w:hAnsi="Times New Roman" w:cs="Times New Roman"/>
          <w:sz w:val="28"/>
          <w:szCs w:val="28"/>
        </w:rPr>
        <w:t xml:space="preserve">się </w:t>
      </w:r>
      <w:r w:rsidR="0050294A">
        <w:rPr>
          <w:rFonts w:ascii="Times New Roman" w:hAnsi="Times New Roman" w:cs="Times New Roman"/>
          <w:sz w:val="28"/>
          <w:szCs w:val="28"/>
        </w:rPr>
        <w:t>w cierpliwość i dotrzeć do ludzi</w:t>
      </w:r>
      <w:r w:rsidR="00340A21">
        <w:rPr>
          <w:rFonts w:ascii="Times New Roman" w:hAnsi="Times New Roman" w:cs="Times New Roman"/>
          <w:sz w:val="28"/>
          <w:szCs w:val="28"/>
        </w:rPr>
        <w:t xml:space="preserve"> otwartych na nowe rozwiązania</w:t>
      </w:r>
      <w:r w:rsidR="0050294A">
        <w:rPr>
          <w:rFonts w:ascii="Times New Roman" w:hAnsi="Times New Roman" w:cs="Times New Roman"/>
          <w:sz w:val="28"/>
          <w:szCs w:val="28"/>
        </w:rPr>
        <w:t xml:space="preserve">. </w:t>
      </w:r>
      <w:r w:rsidR="006061F5">
        <w:rPr>
          <w:rFonts w:ascii="Times New Roman" w:hAnsi="Times New Roman" w:cs="Times New Roman"/>
          <w:sz w:val="28"/>
          <w:szCs w:val="28"/>
        </w:rPr>
        <w:t>Pionierzy</w:t>
      </w:r>
      <w:r w:rsidR="001D0C39">
        <w:rPr>
          <w:rFonts w:ascii="Times New Roman" w:hAnsi="Times New Roman" w:cs="Times New Roman"/>
          <w:sz w:val="28"/>
          <w:szCs w:val="28"/>
        </w:rPr>
        <w:t xml:space="preserve"> zwykle ma</w:t>
      </w:r>
      <w:r w:rsidR="009A7D44">
        <w:rPr>
          <w:rFonts w:ascii="Times New Roman" w:hAnsi="Times New Roman" w:cs="Times New Roman"/>
          <w:sz w:val="28"/>
          <w:szCs w:val="28"/>
        </w:rPr>
        <w:t>j</w:t>
      </w:r>
      <w:r w:rsidR="001D0C39">
        <w:rPr>
          <w:rFonts w:ascii="Times New Roman" w:hAnsi="Times New Roman" w:cs="Times New Roman"/>
          <w:sz w:val="28"/>
          <w:szCs w:val="28"/>
        </w:rPr>
        <w:t>ą pod górę, ale na tej górze jest wieniec laurowy</w:t>
      </w:r>
      <w:r w:rsidR="006061F5">
        <w:rPr>
          <w:rFonts w:ascii="Times New Roman" w:hAnsi="Times New Roman" w:cs="Times New Roman"/>
          <w:sz w:val="28"/>
          <w:szCs w:val="28"/>
        </w:rPr>
        <w:t>,</w:t>
      </w:r>
      <w:r w:rsidR="001D0C39">
        <w:rPr>
          <w:rFonts w:ascii="Times New Roman" w:hAnsi="Times New Roman" w:cs="Times New Roman"/>
          <w:sz w:val="28"/>
          <w:szCs w:val="28"/>
        </w:rPr>
        <w:t xml:space="preserve"> po którego warto </w:t>
      </w:r>
      <w:r w:rsidR="006061F5">
        <w:rPr>
          <w:rFonts w:ascii="Times New Roman" w:hAnsi="Times New Roman" w:cs="Times New Roman"/>
          <w:sz w:val="28"/>
          <w:szCs w:val="28"/>
        </w:rPr>
        <w:t xml:space="preserve">sięgać. </w:t>
      </w:r>
      <w:r w:rsidR="00C330C5">
        <w:rPr>
          <w:rFonts w:ascii="Times New Roman" w:hAnsi="Times New Roman" w:cs="Times New Roman"/>
          <w:sz w:val="28"/>
          <w:szCs w:val="28"/>
        </w:rPr>
        <w:t xml:space="preserve">Przed nami dość ekscytujące badania przypadków, gdzie jednocześnie będą podzielniki grzejnikowe, </w:t>
      </w:r>
      <w:r w:rsidR="0068135A">
        <w:rPr>
          <w:rFonts w:ascii="Times New Roman" w:hAnsi="Times New Roman" w:cs="Times New Roman"/>
          <w:sz w:val="28"/>
          <w:szCs w:val="28"/>
        </w:rPr>
        <w:t>ciepłomierze</w:t>
      </w:r>
      <w:r w:rsidR="00501D3E">
        <w:rPr>
          <w:rFonts w:ascii="Times New Roman" w:hAnsi="Times New Roman" w:cs="Times New Roman"/>
          <w:sz w:val="28"/>
          <w:szCs w:val="28"/>
        </w:rPr>
        <w:t xml:space="preserve"> bądź nie ma żadnych </w:t>
      </w:r>
      <w:r w:rsidR="005137E6">
        <w:rPr>
          <w:rFonts w:ascii="Times New Roman" w:hAnsi="Times New Roman" w:cs="Times New Roman"/>
          <w:sz w:val="28"/>
          <w:szCs w:val="28"/>
        </w:rPr>
        <w:t>urządzeń podzielnikowych</w:t>
      </w:r>
      <w:r w:rsidR="00C330C5">
        <w:rPr>
          <w:rFonts w:ascii="Times New Roman" w:hAnsi="Times New Roman" w:cs="Times New Roman"/>
          <w:sz w:val="28"/>
          <w:szCs w:val="28"/>
        </w:rPr>
        <w:t xml:space="preserve"> i nasz system </w:t>
      </w:r>
      <w:r w:rsidR="00340A21">
        <w:rPr>
          <w:rFonts w:ascii="Times New Roman" w:hAnsi="Times New Roman" w:cs="Times New Roman"/>
          <w:sz w:val="28"/>
          <w:szCs w:val="28"/>
        </w:rPr>
        <w:t>FIL</w:t>
      </w:r>
      <w:r w:rsidR="00C330C5">
        <w:rPr>
          <w:rFonts w:ascii="Times New Roman" w:hAnsi="Times New Roman" w:cs="Times New Roman"/>
          <w:sz w:val="28"/>
          <w:szCs w:val="28"/>
        </w:rPr>
        <w:t xml:space="preserve">A. </w:t>
      </w:r>
      <w:r w:rsidR="00B2033F">
        <w:rPr>
          <w:rFonts w:ascii="Times New Roman" w:hAnsi="Times New Roman" w:cs="Times New Roman"/>
          <w:sz w:val="28"/>
          <w:szCs w:val="28"/>
        </w:rPr>
        <w:t>Przykładowo będziemy mogli porównać codzienn</w:t>
      </w:r>
      <w:r w:rsidR="00A440B1">
        <w:rPr>
          <w:rFonts w:ascii="Times New Roman" w:hAnsi="Times New Roman" w:cs="Times New Roman"/>
          <w:sz w:val="28"/>
          <w:szCs w:val="28"/>
        </w:rPr>
        <w:t>y</w:t>
      </w:r>
      <w:r w:rsidR="00B2033F">
        <w:rPr>
          <w:rFonts w:ascii="Times New Roman" w:hAnsi="Times New Roman" w:cs="Times New Roman"/>
          <w:sz w:val="28"/>
          <w:szCs w:val="28"/>
        </w:rPr>
        <w:t xml:space="preserve"> pobór ciepła przez ciepłomierz na </w:t>
      </w:r>
      <w:r w:rsidR="0068135A">
        <w:rPr>
          <w:rFonts w:ascii="Times New Roman" w:hAnsi="Times New Roman" w:cs="Times New Roman"/>
          <w:sz w:val="28"/>
          <w:szCs w:val="28"/>
        </w:rPr>
        <w:t xml:space="preserve">poszczególne </w:t>
      </w:r>
      <w:r w:rsidR="00B2033F">
        <w:rPr>
          <w:rFonts w:ascii="Times New Roman" w:hAnsi="Times New Roman" w:cs="Times New Roman"/>
          <w:sz w:val="28"/>
          <w:szCs w:val="28"/>
        </w:rPr>
        <w:t>mieszkanie i</w:t>
      </w:r>
      <w:r w:rsidR="00242C29">
        <w:rPr>
          <w:rFonts w:ascii="Times New Roman" w:hAnsi="Times New Roman" w:cs="Times New Roman"/>
          <w:sz w:val="28"/>
          <w:szCs w:val="28"/>
        </w:rPr>
        <w:t xml:space="preserve"> ilość ciepła zużytego przez</w:t>
      </w:r>
      <w:r w:rsidR="0068135A">
        <w:rPr>
          <w:rFonts w:ascii="Times New Roman" w:hAnsi="Times New Roman" w:cs="Times New Roman"/>
          <w:sz w:val="28"/>
          <w:szCs w:val="28"/>
        </w:rPr>
        <w:t xml:space="preserve"> poszczególne</w:t>
      </w:r>
      <w:r w:rsidR="00242C29">
        <w:rPr>
          <w:rFonts w:ascii="Times New Roman" w:hAnsi="Times New Roman" w:cs="Times New Roman"/>
          <w:sz w:val="28"/>
          <w:szCs w:val="28"/>
        </w:rPr>
        <w:t xml:space="preserve"> pomieszczenia tego mieszkania. Nikt do tej pory takich badań nie prowadził, bo po prostu nie</w:t>
      </w:r>
      <w:r w:rsidR="00A84764">
        <w:rPr>
          <w:rFonts w:ascii="Times New Roman" w:hAnsi="Times New Roman" w:cs="Times New Roman"/>
          <w:sz w:val="28"/>
          <w:szCs w:val="28"/>
        </w:rPr>
        <w:t xml:space="preserve"> było</w:t>
      </w:r>
      <w:r w:rsidR="00242C29">
        <w:rPr>
          <w:rFonts w:ascii="Times New Roman" w:hAnsi="Times New Roman" w:cs="Times New Roman"/>
          <w:sz w:val="28"/>
          <w:szCs w:val="28"/>
        </w:rPr>
        <w:t xml:space="preserve"> do tego urządzeń. </w:t>
      </w:r>
      <w:r w:rsidR="00A440B1">
        <w:rPr>
          <w:rFonts w:ascii="Times New Roman" w:hAnsi="Times New Roman" w:cs="Times New Roman"/>
          <w:sz w:val="28"/>
          <w:szCs w:val="28"/>
        </w:rPr>
        <w:t>Do celów badawczych</w:t>
      </w:r>
      <w:r w:rsidR="001F6FC3">
        <w:rPr>
          <w:rFonts w:ascii="Times New Roman" w:hAnsi="Times New Roman" w:cs="Times New Roman"/>
          <w:sz w:val="28"/>
          <w:szCs w:val="28"/>
        </w:rPr>
        <w:t>, w przypadku ciepłomierzy,</w:t>
      </w:r>
      <w:r w:rsidR="00A440B1">
        <w:rPr>
          <w:rFonts w:ascii="Times New Roman" w:hAnsi="Times New Roman" w:cs="Times New Roman"/>
          <w:sz w:val="28"/>
          <w:szCs w:val="28"/>
        </w:rPr>
        <w:t xml:space="preserve"> możemy zdalnie w systemie Polonia i </w:t>
      </w:r>
      <w:r w:rsidR="000129D2">
        <w:rPr>
          <w:rFonts w:ascii="Times New Roman" w:hAnsi="Times New Roman" w:cs="Times New Roman"/>
          <w:sz w:val="28"/>
          <w:szCs w:val="28"/>
        </w:rPr>
        <w:t>FILA</w:t>
      </w:r>
      <w:r w:rsidR="00A440B1">
        <w:rPr>
          <w:rFonts w:ascii="Times New Roman" w:hAnsi="Times New Roman" w:cs="Times New Roman"/>
          <w:sz w:val="28"/>
          <w:szCs w:val="28"/>
        </w:rPr>
        <w:t xml:space="preserve">, </w:t>
      </w:r>
      <w:r w:rsidR="00FA5FFB">
        <w:rPr>
          <w:rFonts w:ascii="Times New Roman" w:hAnsi="Times New Roman" w:cs="Times New Roman"/>
          <w:sz w:val="28"/>
          <w:szCs w:val="28"/>
        </w:rPr>
        <w:t xml:space="preserve">zmieniać </w:t>
      </w:r>
      <w:r w:rsidR="00A440B1">
        <w:rPr>
          <w:rFonts w:ascii="Times New Roman" w:hAnsi="Times New Roman" w:cs="Times New Roman"/>
          <w:sz w:val="28"/>
          <w:szCs w:val="28"/>
        </w:rPr>
        <w:t>inter</w:t>
      </w:r>
      <w:bookmarkStart w:id="14" w:name="_GoBack"/>
      <w:bookmarkEnd w:id="14"/>
      <w:r w:rsidR="00A440B1">
        <w:rPr>
          <w:rFonts w:ascii="Times New Roman" w:hAnsi="Times New Roman" w:cs="Times New Roman"/>
          <w:sz w:val="28"/>
          <w:szCs w:val="28"/>
        </w:rPr>
        <w:t>wał odczytów</w:t>
      </w:r>
      <w:r w:rsidR="009A7D44">
        <w:rPr>
          <w:rFonts w:ascii="Times New Roman" w:hAnsi="Times New Roman" w:cs="Times New Roman"/>
          <w:sz w:val="28"/>
          <w:szCs w:val="28"/>
        </w:rPr>
        <w:t>;</w:t>
      </w:r>
      <w:r w:rsidR="00FA5FFB">
        <w:rPr>
          <w:rFonts w:ascii="Times New Roman" w:hAnsi="Times New Roman" w:cs="Times New Roman"/>
          <w:sz w:val="28"/>
          <w:szCs w:val="28"/>
        </w:rPr>
        <w:t xml:space="preserve"> od 3 minut do 24 godzin</w:t>
      </w:r>
      <w:r w:rsidR="00A440B1">
        <w:rPr>
          <w:rFonts w:ascii="Times New Roman" w:hAnsi="Times New Roman" w:cs="Times New Roman"/>
          <w:sz w:val="28"/>
          <w:szCs w:val="28"/>
        </w:rPr>
        <w:t>.</w:t>
      </w:r>
    </w:p>
    <w:p w14:paraId="5F419E56" w14:textId="45DD3B6D" w:rsidR="007B014C" w:rsidRDefault="00A25102"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10.</w:t>
      </w:r>
      <w:r w:rsidR="007B014C">
        <w:rPr>
          <w:rFonts w:ascii="Times New Roman" w:hAnsi="Times New Roman" w:cs="Times New Roman"/>
          <w:sz w:val="28"/>
          <w:szCs w:val="28"/>
        </w:rPr>
        <w:t xml:space="preserve"> Rozlicznie kosztów c.o., pomieszczenia, gdy zamknięty jest układ c.o..</w:t>
      </w:r>
      <w:r>
        <w:rPr>
          <w:rFonts w:ascii="Times New Roman" w:hAnsi="Times New Roman" w:cs="Times New Roman"/>
          <w:sz w:val="28"/>
          <w:szCs w:val="28"/>
        </w:rPr>
        <w:t xml:space="preserve"> </w:t>
      </w:r>
    </w:p>
    <w:p w14:paraId="0F7187C5" w14:textId="5FAE323D" w:rsidR="008D2D51" w:rsidRDefault="007B014C"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25102">
        <w:rPr>
          <w:rFonts w:ascii="Times New Roman" w:hAnsi="Times New Roman" w:cs="Times New Roman"/>
          <w:sz w:val="28"/>
          <w:szCs w:val="28"/>
        </w:rPr>
        <w:t xml:space="preserve">Zarządca w Gliwicach zgłosił mi problem pomieszczenia zakładu fryzjerskiego. Ponieważ fryzjer ma zamknięte ogrzewanie, nie płaci nic za ogrzewanie. Tłumaczy, że suszarki do włosów nagrzewają zakład. Montując system </w:t>
      </w:r>
      <w:r w:rsidR="00340A21">
        <w:rPr>
          <w:rFonts w:ascii="Times New Roman" w:hAnsi="Times New Roman" w:cs="Times New Roman"/>
          <w:sz w:val="28"/>
          <w:szCs w:val="28"/>
        </w:rPr>
        <w:t>FIL</w:t>
      </w:r>
      <w:r w:rsidR="00A25102">
        <w:rPr>
          <w:rFonts w:ascii="Times New Roman" w:hAnsi="Times New Roman" w:cs="Times New Roman"/>
          <w:sz w:val="28"/>
          <w:szCs w:val="28"/>
        </w:rPr>
        <w:t>A z odczytem co godzinę</w:t>
      </w:r>
      <w:r w:rsidR="00025A46">
        <w:rPr>
          <w:rFonts w:ascii="Times New Roman" w:hAnsi="Times New Roman" w:cs="Times New Roman"/>
          <w:sz w:val="28"/>
          <w:szCs w:val="28"/>
        </w:rPr>
        <w:t xml:space="preserve"> w tym zakładzie</w:t>
      </w:r>
      <w:r w:rsidR="00A25102">
        <w:rPr>
          <w:rFonts w:ascii="Times New Roman" w:hAnsi="Times New Roman" w:cs="Times New Roman"/>
          <w:sz w:val="28"/>
          <w:szCs w:val="28"/>
        </w:rPr>
        <w:t xml:space="preserve">, bardzo łatwo zmierzę ciepło </w:t>
      </w:r>
      <w:r w:rsidR="00A25102">
        <w:rPr>
          <w:rFonts w:ascii="Times New Roman" w:hAnsi="Times New Roman" w:cs="Times New Roman"/>
          <w:sz w:val="28"/>
          <w:szCs w:val="28"/>
        </w:rPr>
        <w:lastRenderedPageBreak/>
        <w:t>pobierane od sąsiadów. O którejś porze po zamknięciu zakładu, ustali się temperatura. W</w:t>
      </w:r>
      <w:r w:rsidR="00025A46">
        <w:rPr>
          <w:rFonts w:ascii="Times New Roman" w:hAnsi="Times New Roman" w:cs="Times New Roman"/>
          <w:sz w:val="28"/>
          <w:szCs w:val="28"/>
        </w:rPr>
        <w:t>ówczas il</w:t>
      </w:r>
      <w:r w:rsidR="00A25102">
        <w:rPr>
          <w:rFonts w:ascii="Times New Roman" w:hAnsi="Times New Roman" w:cs="Times New Roman"/>
          <w:sz w:val="28"/>
          <w:szCs w:val="28"/>
        </w:rPr>
        <w:t xml:space="preserve">ość ciepła zużywanego przez zakład, będzie </w:t>
      </w:r>
      <w:r w:rsidR="00025A46">
        <w:rPr>
          <w:rFonts w:ascii="Times New Roman" w:hAnsi="Times New Roman" w:cs="Times New Roman"/>
          <w:sz w:val="28"/>
          <w:szCs w:val="28"/>
        </w:rPr>
        <w:t>ilością</w:t>
      </w:r>
      <w:r w:rsidR="00A25102">
        <w:rPr>
          <w:rFonts w:ascii="Times New Roman" w:hAnsi="Times New Roman" w:cs="Times New Roman"/>
          <w:sz w:val="28"/>
          <w:szCs w:val="28"/>
        </w:rPr>
        <w:t xml:space="preserve"> ciepła pobieranego od sąsiadów.</w:t>
      </w:r>
      <w:r w:rsidR="008D2D51">
        <w:rPr>
          <w:rFonts w:ascii="Times New Roman" w:hAnsi="Times New Roman" w:cs="Times New Roman"/>
          <w:sz w:val="28"/>
          <w:szCs w:val="28"/>
        </w:rPr>
        <w:t xml:space="preserve"> </w:t>
      </w:r>
    </w:p>
    <w:p w14:paraId="037F9665" w14:textId="76315E4B" w:rsidR="00723793" w:rsidRDefault="008D2D51"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Podobna jest sytuacja, gdy w budynku rozliczane jest ciepło przy pomocy ciepłomierza. Jeśli jest pustostan, w którym zamknięto ogrzewanie, to jak obliczyć koszt ogrzewania tego pustostanu? Przecież pobiera ciepło od pomieszczeń sąsiednich i go zużywa. Ciepło, które zmierzone zostało przez ciepłomierze sąsiednich mieszkań. W tej sytuacji system </w:t>
      </w:r>
      <w:r w:rsidR="00D11DB6">
        <w:rPr>
          <w:rFonts w:ascii="Times New Roman" w:hAnsi="Times New Roman" w:cs="Times New Roman"/>
          <w:sz w:val="28"/>
          <w:szCs w:val="28"/>
        </w:rPr>
        <w:t>FIL</w:t>
      </w:r>
      <w:r>
        <w:rPr>
          <w:rFonts w:ascii="Times New Roman" w:hAnsi="Times New Roman" w:cs="Times New Roman"/>
          <w:sz w:val="28"/>
          <w:szCs w:val="28"/>
        </w:rPr>
        <w:t>A, potrafi precyzyjnie zmierzyć ilość ciepła zużywanego przez pustostan, które jako ciepło wewnętrzne przeniknęło z pomieszczeń sąsiednich do pustostanu.</w:t>
      </w:r>
    </w:p>
    <w:p w14:paraId="12F6F191" w14:textId="77E25F5C" w:rsidR="00BD4AEA" w:rsidRDefault="00723793"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Prawo energetyczne pozwala na obciążenie </w:t>
      </w:r>
      <w:r w:rsidR="00BD4AEA">
        <w:rPr>
          <w:rFonts w:ascii="Times New Roman" w:hAnsi="Times New Roman" w:cs="Times New Roman"/>
          <w:sz w:val="28"/>
          <w:szCs w:val="28"/>
        </w:rPr>
        <w:t xml:space="preserve">właściciela pustostanu </w:t>
      </w:r>
      <w:r>
        <w:rPr>
          <w:rFonts w:ascii="Times New Roman" w:hAnsi="Times New Roman" w:cs="Times New Roman"/>
          <w:sz w:val="28"/>
          <w:szCs w:val="28"/>
        </w:rPr>
        <w:t>kosztami c.o.</w:t>
      </w:r>
      <w:r w:rsidR="00BD4AEA">
        <w:rPr>
          <w:rFonts w:ascii="Times New Roman" w:hAnsi="Times New Roman" w:cs="Times New Roman"/>
          <w:sz w:val="28"/>
          <w:szCs w:val="28"/>
        </w:rPr>
        <w:t>,</w:t>
      </w:r>
      <w:r>
        <w:rPr>
          <w:rFonts w:ascii="Times New Roman" w:hAnsi="Times New Roman" w:cs="Times New Roman"/>
          <w:sz w:val="28"/>
          <w:szCs w:val="28"/>
        </w:rPr>
        <w:t xml:space="preserve"> wg średniej dla całego budynku. Tu z kolei nadmiernie obciążony jest</w:t>
      </w:r>
      <w:r w:rsidR="00BD4AEA">
        <w:rPr>
          <w:rFonts w:ascii="Times New Roman" w:hAnsi="Times New Roman" w:cs="Times New Roman"/>
          <w:sz w:val="28"/>
          <w:szCs w:val="28"/>
        </w:rPr>
        <w:t xml:space="preserve"> właściciel pustostanu w stosunku do zużytego ciepła.</w:t>
      </w:r>
      <w:r w:rsidR="000E642A">
        <w:rPr>
          <w:rFonts w:ascii="Times New Roman" w:hAnsi="Times New Roman" w:cs="Times New Roman"/>
          <w:sz w:val="28"/>
          <w:szCs w:val="28"/>
        </w:rPr>
        <w:t xml:space="preserve"> Powstaje dylemat, jak rozliczyć mieszkanie, w którym znacznie mniej pobrano ciepła niż w sąsiednich, przykładowo 20%. </w:t>
      </w:r>
      <w:r w:rsidR="00BD4AEA">
        <w:rPr>
          <w:rFonts w:ascii="Times New Roman" w:hAnsi="Times New Roman" w:cs="Times New Roman"/>
          <w:sz w:val="28"/>
          <w:szCs w:val="28"/>
        </w:rPr>
        <w:t xml:space="preserve"> </w:t>
      </w:r>
    </w:p>
    <w:p w14:paraId="7D6AD26C" w14:textId="5129BA0F" w:rsidR="007C635D" w:rsidRDefault="00BD4AEA"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Nieśmiała konstatacja. </w:t>
      </w:r>
      <w:r w:rsidR="000E642A">
        <w:rPr>
          <w:rFonts w:ascii="Times New Roman" w:hAnsi="Times New Roman" w:cs="Times New Roman"/>
          <w:sz w:val="28"/>
          <w:szCs w:val="28"/>
        </w:rPr>
        <w:t xml:space="preserve">System </w:t>
      </w:r>
      <w:r w:rsidR="00D11DB6">
        <w:rPr>
          <w:rFonts w:ascii="Times New Roman" w:hAnsi="Times New Roman" w:cs="Times New Roman"/>
          <w:sz w:val="28"/>
          <w:szCs w:val="28"/>
        </w:rPr>
        <w:t>FIL</w:t>
      </w:r>
      <w:r w:rsidR="000E642A">
        <w:rPr>
          <w:rFonts w:ascii="Times New Roman" w:hAnsi="Times New Roman" w:cs="Times New Roman"/>
          <w:sz w:val="28"/>
          <w:szCs w:val="28"/>
        </w:rPr>
        <w:t xml:space="preserve">A nie stwarza takich dylematów, dzieli koszty c.o. wg rzeczywistego zużycia ciepła. Nie zawyża kosztów jak i nie zaniża kosztów. </w:t>
      </w:r>
      <w:r w:rsidR="00723793">
        <w:rPr>
          <w:rFonts w:ascii="Times New Roman" w:hAnsi="Times New Roman" w:cs="Times New Roman"/>
          <w:sz w:val="28"/>
          <w:szCs w:val="28"/>
        </w:rPr>
        <w:t xml:space="preserve"> </w:t>
      </w:r>
      <w:r w:rsidR="008D2D51">
        <w:rPr>
          <w:rFonts w:ascii="Times New Roman" w:hAnsi="Times New Roman" w:cs="Times New Roman"/>
          <w:sz w:val="28"/>
          <w:szCs w:val="28"/>
        </w:rPr>
        <w:t xml:space="preserve"> </w:t>
      </w:r>
      <w:r w:rsidR="00A25102">
        <w:rPr>
          <w:rFonts w:ascii="Times New Roman" w:hAnsi="Times New Roman" w:cs="Times New Roman"/>
          <w:sz w:val="28"/>
          <w:szCs w:val="28"/>
        </w:rPr>
        <w:t xml:space="preserve">   </w:t>
      </w:r>
      <w:r w:rsidR="001F6FC3">
        <w:rPr>
          <w:rFonts w:ascii="Times New Roman" w:hAnsi="Times New Roman" w:cs="Times New Roman"/>
          <w:sz w:val="28"/>
          <w:szCs w:val="28"/>
        </w:rPr>
        <w:t xml:space="preserve"> </w:t>
      </w:r>
      <w:r w:rsidR="00A440B1">
        <w:rPr>
          <w:rFonts w:ascii="Times New Roman" w:hAnsi="Times New Roman" w:cs="Times New Roman"/>
          <w:sz w:val="28"/>
          <w:szCs w:val="28"/>
        </w:rPr>
        <w:t xml:space="preserve"> </w:t>
      </w:r>
      <w:r w:rsidR="0050294A">
        <w:rPr>
          <w:rFonts w:ascii="Times New Roman" w:hAnsi="Times New Roman" w:cs="Times New Roman"/>
          <w:sz w:val="28"/>
          <w:szCs w:val="28"/>
        </w:rPr>
        <w:t xml:space="preserve">  </w:t>
      </w:r>
      <w:r w:rsidR="009D6343">
        <w:rPr>
          <w:rFonts w:ascii="Times New Roman" w:hAnsi="Times New Roman" w:cs="Times New Roman"/>
          <w:sz w:val="28"/>
          <w:szCs w:val="28"/>
        </w:rPr>
        <w:t xml:space="preserve"> </w:t>
      </w:r>
      <w:r w:rsidR="00232438">
        <w:rPr>
          <w:rFonts w:ascii="Times New Roman" w:hAnsi="Times New Roman" w:cs="Times New Roman"/>
          <w:sz w:val="28"/>
          <w:szCs w:val="28"/>
        </w:rPr>
        <w:t xml:space="preserve"> </w:t>
      </w:r>
      <w:r w:rsidR="0061181F">
        <w:rPr>
          <w:rFonts w:ascii="Times New Roman" w:hAnsi="Times New Roman" w:cs="Times New Roman"/>
          <w:sz w:val="28"/>
          <w:szCs w:val="28"/>
        </w:rPr>
        <w:t xml:space="preserve"> </w:t>
      </w:r>
      <w:r w:rsidR="00C307E5">
        <w:rPr>
          <w:rFonts w:ascii="Times New Roman" w:hAnsi="Times New Roman" w:cs="Times New Roman"/>
          <w:sz w:val="28"/>
          <w:szCs w:val="28"/>
        </w:rPr>
        <w:t xml:space="preserve"> </w:t>
      </w:r>
    </w:p>
    <w:p w14:paraId="11AE8C65" w14:textId="77B1DCA6" w:rsidR="002F7FE2" w:rsidRDefault="00B01B2C"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F7FE2">
        <w:rPr>
          <w:rFonts w:ascii="Times New Roman" w:hAnsi="Times New Roman" w:cs="Times New Roman"/>
          <w:sz w:val="28"/>
          <w:szCs w:val="28"/>
        </w:rPr>
        <w:t xml:space="preserve"> </w:t>
      </w:r>
    </w:p>
    <w:p w14:paraId="654AB401" w14:textId="77E56B57" w:rsidR="00640A47" w:rsidRDefault="003C5536"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2FD7">
        <w:rPr>
          <w:rFonts w:ascii="Times New Roman" w:hAnsi="Times New Roman" w:cs="Times New Roman"/>
          <w:sz w:val="28"/>
          <w:szCs w:val="28"/>
        </w:rPr>
        <w:t xml:space="preserve">  </w:t>
      </w:r>
      <w:r w:rsidR="007E503A">
        <w:rPr>
          <w:rFonts w:ascii="Times New Roman" w:hAnsi="Times New Roman" w:cs="Times New Roman"/>
          <w:sz w:val="28"/>
          <w:szCs w:val="28"/>
        </w:rPr>
        <w:t xml:space="preserve">  </w:t>
      </w:r>
      <w:r w:rsidR="009D1AC9">
        <w:rPr>
          <w:rFonts w:ascii="Times New Roman" w:hAnsi="Times New Roman" w:cs="Times New Roman"/>
          <w:sz w:val="28"/>
          <w:szCs w:val="28"/>
        </w:rPr>
        <w:t xml:space="preserve"> </w:t>
      </w:r>
      <w:r w:rsidR="00031589">
        <w:rPr>
          <w:rFonts w:ascii="Times New Roman" w:hAnsi="Times New Roman" w:cs="Times New Roman"/>
          <w:sz w:val="28"/>
          <w:szCs w:val="28"/>
        </w:rPr>
        <w:t xml:space="preserve"> </w:t>
      </w:r>
      <w:r w:rsidR="00357D24">
        <w:rPr>
          <w:rFonts w:ascii="Times New Roman" w:hAnsi="Times New Roman" w:cs="Times New Roman"/>
          <w:sz w:val="28"/>
          <w:szCs w:val="28"/>
        </w:rPr>
        <w:t xml:space="preserve"> </w:t>
      </w:r>
      <w:r w:rsidR="002620E4">
        <w:rPr>
          <w:rFonts w:ascii="Times New Roman" w:hAnsi="Times New Roman" w:cs="Times New Roman"/>
          <w:sz w:val="28"/>
          <w:szCs w:val="28"/>
        </w:rPr>
        <w:t xml:space="preserve"> </w:t>
      </w:r>
    </w:p>
    <w:p w14:paraId="5B3B3C53" w14:textId="77777777" w:rsidR="002620E4" w:rsidRDefault="002620E4" w:rsidP="0078512B">
      <w:pPr>
        <w:autoSpaceDE w:val="0"/>
        <w:autoSpaceDN w:val="0"/>
        <w:adjustRightInd w:val="0"/>
        <w:spacing w:line="240" w:lineRule="auto"/>
        <w:rPr>
          <w:rFonts w:ascii="Times New Roman" w:hAnsi="Times New Roman" w:cs="Times New Roman"/>
          <w:sz w:val="28"/>
          <w:szCs w:val="28"/>
        </w:rPr>
      </w:pPr>
    </w:p>
    <w:p w14:paraId="0F7C3EBD" w14:textId="6F9F176B" w:rsidR="006F021C" w:rsidRDefault="00156DDA"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021C">
        <w:rPr>
          <w:rFonts w:ascii="Times New Roman" w:hAnsi="Times New Roman" w:cs="Times New Roman"/>
          <w:sz w:val="28"/>
          <w:szCs w:val="28"/>
        </w:rPr>
        <w:t xml:space="preserve"> </w:t>
      </w:r>
    </w:p>
    <w:p w14:paraId="7C85F8C9" w14:textId="75FAB8C0" w:rsidR="0060486C" w:rsidRDefault="00DF27B0"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42E5">
        <w:rPr>
          <w:rFonts w:ascii="Times New Roman" w:hAnsi="Times New Roman" w:cs="Times New Roman"/>
          <w:sz w:val="28"/>
          <w:szCs w:val="28"/>
        </w:rPr>
        <w:t xml:space="preserve"> </w:t>
      </w:r>
    </w:p>
    <w:p w14:paraId="005D010C" w14:textId="2A9E66C6" w:rsidR="00E1400E" w:rsidRDefault="0060486C" w:rsidP="0078512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7B80">
        <w:rPr>
          <w:rFonts w:ascii="Times New Roman" w:hAnsi="Times New Roman" w:cs="Times New Roman"/>
          <w:sz w:val="28"/>
          <w:szCs w:val="28"/>
        </w:rPr>
        <w:t xml:space="preserve"> </w:t>
      </w:r>
      <w:r w:rsidR="00E1400E">
        <w:rPr>
          <w:rFonts w:ascii="Times New Roman" w:hAnsi="Times New Roman" w:cs="Times New Roman"/>
          <w:sz w:val="28"/>
          <w:szCs w:val="28"/>
        </w:rPr>
        <w:t xml:space="preserve">  </w:t>
      </w:r>
    </w:p>
    <w:p w14:paraId="0B7CDF68" w14:textId="189DFF6F" w:rsidR="0078512B" w:rsidRPr="00802D07" w:rsidRDefault="00CB44F9"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r w:rsidR="007A029B" w:rsidRPr="00802D07">
        <w:rPr>
          <w:rFonts w:ascii="Times New Roman" w:hAnsi="Times New Roman" w:cs="Times New Roman"/>
          <w:sz w:val="28"/>
          <w:szCs w:val="28"/>
        </w:rPr>
        <w:t xml:space="preserve"> </w:t>
      </w:r>
      <w:r w:rsidR="00C615B2" w:rsidRPr="00802D07">
        <w:rPr>
          <w:rFonts w:ascii="Times New Roman" w:hAnsi="Times New Roman" w:cs="Times New Roman"/>
          <w:sz w:val="28"/>
          <w:szCs w:val="28"/>
        </w:rPr>
        <w:t xml:space="preserve"> </w:t>
      </w:r>
      <w:r w:rsidR="0078512B" w:rsidRPr="00802D07">
        <w:rPr>
          <w:rFonts w:ascii="Times New Roman" w:hAnsi="Times New Roman" w:cs="Times New Roman"/>
          <w:sz w:val="28"/>
          <w:szCs w:val="28"/>
        </w:rPr>
        <w:t xml:space="preserve">    </w:t>
      </w:r>
    </w:p>
    <w:p w14:paraId="5093516D" w14:textId="77777777" w:rsidR="0078512B" w:rsidRPr="00802D07" w:rsidRDefault="0078512B" w:rsidP="0078512B">
      <w:pPr>
        <w:autoSpaceDE w:val="0"/>
        <w:autoSpaceDN w:val="0"/>
        <w:adjustRightInd w:val="0"/>
        <w:spacing w:line="240" w:lineRule="auto"/>
        <w:rPr>
          <w:rFonts w:ascii="Times New Roman" w:hAnsi="Times New Roman" w:cs="Times New Roman"/>
          <w:sz w:val="28"/>
          <w:szCs w:val="28"/>
        </w:rPr>
      </w:pPr>
      <w:r w:rsidRPr="00802D07">
        <w:rPr>
          <w:rFonts w:ascii="Times New Roman" w:hAnsi="Times New Roman" w:cs="Times New Roman"/>
          <w:sz w:val="28"/>
          <w:szCs w:val="28"/>
        </w:rPr>
        <w:t xml:space="preserve">        </w:t>
      </w:r>
    </w:p>
    <w:p w14:paraId="593885AF" w14:textId="77777777" w:rsidR="0078512B" w:rsidRPr="00802D07" w:rsidRDefault="0078512B" w:rsidP="00493638">
      <w:pPr>
        <w:autoSpaceDE w:val="0"/>
        <w:autoSpaceDN w:val="0"/>
        <w:adjustRightInd w:val="0"/>
        <w:spacing w:line="240" w:lineRule="auto"/>
        <w:ind w:left="360"/>
        <w:rPr>
          <w:rFonts w:ascii="Times New Roman" w:hAnsi="Times New Roman" w:cs="Times New Roman"/>
          <w:sz w:val="28"/>
          <w:szCs w:val="28"/>
        </w:rPr>
      </w:pPr>
    </w:p>
    <w:sectPr w:rsidR="0078512B" w:rsidRPr="00802D07" w:rsidSect="00D521E1">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9133" w14:textId="77777777" w:rsidR="00557587" w:rsidRDefault="00557587" w:rsidP="00AD7EA9">
      <w:pPr>
        <w:spacing w:after="0" w:line="240" w:lineRule="auto"/>
      </w:pPr>
      <w:r>
        <w:separator/>
      </w:r>
    </w:p>
  </w:endnote>
  <w:endnote w:type="continuationSeparator" w:id="0">
    <w:p w14:paraId="38BC65CA" w14:textId="77777777" w:rsidR="00557587" w:rsidRDefault="00557587" w:rsidP="00AD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A333" w14:textId="77777777" w:rsidR="00AD7EA9" w:rsidRDefault="00AD7E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938505"/>
      <w:docPartObj>
        <w:docPartGallery w:val="Page Numbers (Bottom of Page)"/>
        <w:docPartUnique/>
      </w:docPartObj>
    </w:sdtPr>
    <w:sdtEndPr/>
    <w:sdtContent>
      <w:p w14:paraId="35C9817B" w14:textId="05F19DDC" w:rsidR="00AD7EA9" w:rsidRDefault="00AD7EA9">
        <w:pPr>
          <w:pStyle w:val="Stopka"/>
          <w:jc w:val="right"/>
        </w:pPr>
        <w:r>
          <w:fldChar w:fldCharType="begin"/>
        </w:r>
        <w:r>
          <w:instrText>PAGE   \* MERGEFORMAT</w:instrText>
        </w:r>
        <w:r>
          <w:fldChar w:fldCharType="separate"/>
        </w:r>
        <w:r w:rsidR="000129D2">
          <w:rPr>
            <w:noProof/>
          </w:rPr>
          <w:t>1</w:t>
        </w:r>
        <w:r>
          <w:fldChar w:fldCharType="end"/>
        </w:r>
      </w:p>
    </w:sdtContent>
  </w:sdt>
  <w:p w14:paraId="08B332A7" w14:textId="77777777" w:rsidR="00AD7EA9" w:rsidRDefault="00AD7E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0823" w14:textId="77777777" w:rsidR="00AD7EA9" w:rsidRDefault="00AD7E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163AF" w14:textId="77777777" w:rsidR="00557587" w:rsidRDefault="00557587" w:rsidP="00AD7EA9">
      <w:pPr>
        <w:spacing w:after="0" w:line="240" w:lineRule="auto"/>
      </w:pPr>
      <w:r>
        <w:separator/>
      </w:r>
    </w:p>
  </w:footnote>
  <w:footnote w:type="continuationSeparator" w:id="0">
    <w:p w14:paraId="4199AC0E" w14:textId="77777777" w:rsidR="00557587" w:rsidRDefault="00557587" w:rsidP="00AD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53D3" w14:textId="77777777" w:rsidR="00AD7EA9" w:rsidRDefault="00AD7E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B8B8" w14:textId="77777777" w:rsidR="00AD7EA9" w:rsidRDefault="00AD7E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6708" w14:textId="77777777" w:rsidR="00AD7EA9" w:rsidRDefault="00AD7E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024DFC"/>
    <w:lvl w:ilvl="0">
      <w:numFmt w:val="bullet"/>
      <w:lvlText w:val="*"/>
      <w:lvlJc w:val="left"/>
    </w:lvl>
  </w:abstractNum>
  <w:abstractNum w:abstractNumId="1" w15:restartNumberingAfterBreak="0">
    <w:nsid w:val="12CE22FE"/>
    <w:multiLevelType w:val="hybridMultilevel"/>
    <w:tmpl w:val="29CE51B6"/>
    <w:lvl w:ilvl="0" w:tplc="1CE025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D44E3A"/>
    <w:multiLevelType w:val="multilevel"/>
    <w:tmpl w:val="B8C84514"/>
    <w:lvl w:ilvl="0">
      <w:start w:val="1"/>
      <w:numFmt w:val="decimal"/>
      <w:lvlText w:val="%1."/>
      <w:lvlJc w:val="left"/>
      <w:pPr>
        <w:ind w:left="-633" w:hanging="360"/>
      </w:pPr>
      <w:rPr>
        <w:rFonts w:ascii="Times New Roman" w:eastAsia="Times New Roman" w:hAnsi="Times New Roman" w:cs="Times New Roman"/>
        <w:sz w:val="28"/>
      </w:rPr>
    </w:lvl>
    <w:lvl w:ilvl="1">
      <w:start w:val="1"/>
      <w:numFmt w:val="lowerLetter"/>
      <w:lvlText w:val="%2."/>
      <w:lvlJc w:val="left"/>
      <w:pPr>
        <w:ind w:left="87" w:hanging="360"/>
      </w:pPr>
    </w:lvl>
    <w:lvl w:ilvl="2">
      <w:start w:val="1"/>
      <w:numFmt w:val="lowerRoman"/>
      <w:lvlText w:val="%3."/>
      <w:lvlJc w:val="right"/>
      <w:pPr>
        <w:ind w:left="807" w:hanging="180"/>
      </w:pPr>
    </w:lvl>
    <w:lvl w:ilvl="3">
      <w:start w:val="1"/>
      <w:numFmt w:val="decimal"/>
      <w:lvlText w:val="%4."/>
      <w:lvlJc w:val="left"/>
      <w:pPr>
        <w:ind w:left="1527" w:hanging="360"/>
      </w:pPr>
    </w:lvl>
    <w:lvl w:ilvl="4">
      <w:start w:val="1"/>
      <w:numFmt w:val="lowerLetter"/>
      <w:lvlText w:val="%5."/>
      <w:lvlJc w:val="left"/>
      <w:pPr>
        <w:ind w:left="2247" w:hanging="360"/>
      </w:pPr>
    </w:lvl>
    <w:lvl w:ilvl="5">
      <w:start w:val="1"/>
      <w:numFmt w:val="lowerRoman"/>
      <w:lvlText w:val="%6."/>
      <w:lvlJc w:val="right"/>
      <w:pPr>
        <w:ind w:left="2967" w:hanging="180"/>
      </w:pPr>
    </w:lvl>
    <w:lvl w:ilvl="6">
      <w:start w:val="1"/>
      <w:numFmt w:val="decimal"/>
      <w:lvlText w:val="%7."/>
      <w:lvlJc w:val="left"/>
      <w:pPr>
        <w:ind w:left="3687" w:hanging="360"/>
      </w:pPr>
    </w:lvl>
    <w:lvl w:ilvl="7">
      <w:start w:val="1"/>
      <w:numFmt w:val="lowerLetter"/>
      <w:lvlText w:val="%8."/>
      <w:lvlJc w:val="left"/>
      <w:pPr>
        <w:ind w:left="4407" w:hanging="360"/>
      </w:pPr>
    </w:lvl>
    <w:lvl w:ilvl="8">
      <w:start w:val="1"/>
      <w:numFmt w:val="lowerRoman"/>
      <w:lvlText w:val="%9."/>
      <w:lvlJc w:val="right"/>
      <w:pPr>
        <w:ind w:left="5127"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720"/>
        <w:lvlJc w:val="left"/>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8"/>
    <w:rsid w:val="000042E5"/>
    <w:rsid w:val="00006C81"/>
    <w:rsid w:val="00010081"/>
    <w:rsid w:val="00011A37"/>
    <w:rsid w:val="000129D2"/>
    <w:rsid w:val="000134B0"/>
    <w:rsid w:val="00022383"/>
    <w:rsid w:val="00025A46"/>
    <w:rsid w:val="00025B89"/>
    <w:rsid w:val="00031589"/>
    <w:rsid w:val="00042837"/>
    <w:rsid w:val="00044CFD"/>
    <w:rsid w:val="00056CBB"/>
    <w:rsid w:val="00062BC0"/>
    <w:rsid w:val="000679CB"/>
    <w:rsid w:val="0008291D"/>
    <w:rsid w:val="0009775B"/>
    <w:rsid w:val="000A03AE"/>
    <w:rsid w:val="000A1822"/>
    <w:rsid w:val="000A40D4"/>
    <w:rsid w:val="000B7073"/>
    <w:rsid w:val="000D0A9B"/>
    <w:rsid w:val="000D6CC4"/>
    <w:rsid w:val="000E4A87"/>
    <w:rsid w:val="000E5CB3"/>
    <w:rsid w:val="000E642A"/>
    <w:rsid w:val="000F517A"/>
    <w:rsid w:val="000F52E6"/>
    <w:rsid w:val="001077EA"/>
    <w:rsid w:val="00123B1B"/>
    <w:rsid w:val="00156DDA"/>
    <w:rsid w:val="00165BC3"/>
    <w:rsid w:val="00167000"/>
    <w:rsid w:val="00171CBB"/>
    <w:rsid w:val="00173040"/>
    <w:rsid w:val="00174301"/>
    <w:rsid w:val="001802C9"/>
    <w:rsid w:val="00184ED7"/>
    <w:rsid w:val="0019247C"/>
    <w:rsid w:val="00197441"/>
    <w:rsid w:val="001A1D7B"/>
    <w:rsid w:val="001B4FC9"/>
    <w:rsid w:val="001C25FD"/>
    <w:rsid w:val="001D0C39"/>
    <w:rsid w:val="001E1505"/>
    <w:rsid w:val="001F6FC3"/>
    <w:rsid w:val="00217F70"/>
    <w:rsid w:val="002209AC"/>
    <w:rsid w:val="0022712D"/>
    <w:rsid w:val="00232438"/>
    <w:rsid w:val="0023359D"/>
    <w:rsid w:val="00242C29"/>
    <w:rsid w:val="002430B0"/>
    <w:rsid w:val="002543C1"/>
    <w:rsid w:val="0026075F"/>
    <w:rsid w:val="002620E4"/>
    <w:rsid w:val="0027749C"/>
    <w:rsid w:val="002844CB"/>
    <w:rsid w:val="00284E44"/>
    <w:rsid w:val="002851A1"/>
    <w:rsid w:val="00286F78"/>
    <w:rsid w:val="002A337F"/>
    <w:rsid w:val="002A6881"/>
    <w:rsid w:val="002C6441"/>
    <w:rsid w:val="002E291F"/>
    <w:rsid w:val="002E4987"/>
    <w:rsid w:val="002F7FE2"/>
    <w:rsid w:val="00303AB4"/>
    <w:rsid w:val="00315748"/>
    <w:rsid w:val="00327C8E"/>
    <w:rsid w:val="00332906"/>
    <w:rsid w:val="00340A21"/>
    <w:rsid w:val="00357D24"/>
    <w:rsid w:val="00361FC6"/>
    <w:rsid w:val="00365636"/>
    <w:rsid w:val="00365646"/>
    <w:rsid w:val="003806BC"/>
    <w:rsid w:val="00381581"/>
    <w:rsid w:val="00390430"/>
    <w:rsid w:val="0039271D"/>
    <w:rsid w:val="00393B3E"/>
    <w:rsid w:val="00397346"/>
    <w:rsid w:val="003A559E"/>
    <w:rsid w:val="003B4D53"/>
    <w:rsid w:val="003B7F2D"/>
    <w:rsid w:val="003C4F1A"/>
    <w:rsid w:val="003C5536"/>
    <w:rsid w:val="003C78E2"/>
    <w:rsid w:val="003D40E0"/>
    <w:rsid w:val="003E36A5"/>
    <w:rsid w:val="003E3982"/>
    <w:rsid w:val="003E58C9"/>
    <w:rsid w:val="003F1841"/>
    <w:rsid w:val="003F66A9"/>
    <w:rsid w:val="00404998"/>
    <w:rsid w:val="00417E95"/>
    <w:rsid w:val="00421599"/>
    <w:rsid w:val="00432465"/>
    <w:rsid w:val="0044742A"/>
    <w:rsid w:val="00455013"/>
    <w:rsid w:val="00455AF0"/>
    <w:rsid w:val="00460B28"/>
    <w:rsid w:val="00467A94"/>
    <w:rsid w:val="00473181"/>
    <w:rsid w:val="00473BA3"/>
    <w:rsid w:val="00476BD4"/>
    <w:rsid w:val="0048172B"/>
    <w:rsid w:val="0048525F"/>
    <w:rsid w:val="0049169A"/>
    <w:rsid w:val="0049305A"/>
    <w:rsid w:val="00493638"/>
    <w:rsid w:val="00494A11"/>
    <w:rsid w:val="004E6182"/>
    <w:rsid w:val="004F5914"/>
    <w:rsid w:val="004F7FCB"/>
    <w:rsid w:val="00501D3E"/>
    <w:rsid w:val="0050294A"/>
    <w:rsid w:val="00510487"/>
    <w:rsid w:val="005137E6"/>
    <w:rsid w:val="00514162"/>
    <w:rsid w:val="00515872"/>
    <w:rsid w:val="0051727C"/>
    <w:rsid w:val="00520EB7"/>
    <w:rsid w:val="00527C14"/>
    <w:rsid w:val="005322E5"/>
    <w:rsid w:val="00535DBD"/>
    <w:rsid w:val="005360FE"/>
    <w:rsid w:val="00557587"/>
    <w:rsid w:val="00557965"/>
    <w:rsid w:val="00560587"/>
    <w:rsid w:val="00574573"/>
    <w:rsid w:val="00574B46"/>
    <w:rsid w:val="005809A6"/>
    <w:rsid w:val="005B0CD4"/>
    <w:rsid w:val="005B11A4"/>
    <w:rsid w:val="005C4957"/>
    <w:rsid w:val="005E3011"/>
    <w:rsid w:val="005F0CE0"/>
    <w:rsid w:val="00600F0D"/>
    <w:rsid w:val="0060486C"/>
    <w:rsid w:val="006061F5"/>
    <w:rsid w:val="0061181F"/>
    <w:rsid w:val="00611D8C"/>
    <w:rsid w:val="006157E1"/>
    <w:rsid w:val="00616F9A"/>
    <w:rsid w:val="006201A9"/>
    <w:rsid w:val="00620D03"/>
    <w:rsid w:val="006229AA"/>
    <w:rsid w:val="00623485"/>
    <w:rsid w:val="00623D03"/>
    <w:rsid w:val="00625084"/>
    <w:rsid w:val="00630C86"/>
    <w:rsid w:val="00631D7E"/>
    <w:rsid w:val="00632636"/>
    <w:rsid w:val="00640A47"/>
    <w:rsid w:val="00651D9E"/>
    <w:rsid w:val="0065603A"/>
    <w:rsid w:val="006646B9"/>
    <w:rsid w:val="0067133C"/>
    <w:rsid w:val="00672E1F"/>
    <w:rsid w:val="00674FB4"/>
    <w:rsid w:val="0068092D"/>
    <w:rsid w:val="0068135A"/>
    <w:rsid w:val="00686BA2"/>
    <w:rsid w:val="00694EDF"/>
    <w:rsid w:val="006975A8"/>
    <w:rsid w:val="00697924"/>
    <w:rsid w:val="006A3617"/>
    <w:rsid w:val="006B645C"/>
    <w:rsid w:val="006C4E06"/>
    <w:rsid w:val="006D122B"/>
    <w:rsid w:val="006D784B"/>
    <w:rsid w:val="006E2039"/>
    <w:rsid w:val="006E5E0B"/>
    <w:rsid w:val="006F021C"/>
    <w:rsid w:val="006F41CC"/>
    <w:rsid w:val="006F6805"/>
    <w:rsid w:val="007006E7"/>
    <w:rsid w:val="00702A43"/>
    <w:rsid w:val="00716D01"/>
    <w:rsid w:val="007232FB"/>
    <w:rsid w:val="00723793"/>
    <w:rsid w:val="0073033A"/>
    <w:rsid w:val="00730838"/>
    <w:rsid w:val="007412A9"/>
    <w:rsid w:val="00744741"/>
    <w:rsid w:val="00747950"/>
    <w:rsid w:val="00753D8A"/>
    <w:rsid w:val="00753E38"/>
    <w:rsid w:val="00763406"/>
    <w:rsid w:val="00765B96"/>
    <w:rsid w:val="0077111C"/>
    <w:rsid w:val="0078512B"/>
    <w:rsid w:val="007925EB"/>
    <w:rsid w:val="00792D53"/>
    <w:rsid w:val="00794F63"/>
    <w:rsid w:val="007A029B"/>
    <w:rsid w:val="007A4A38"/>
    <w:rsid w:val="007B008C"/>
    <w:rsid w:val="007B014C"/>
    <w:rsid w:val="007B34DA"/>
    <w:rsid w:val="007C2510"/>
    <w:rsid w:val="007C4451"/>
    <w:rsid w:val="007C5210"/>
    <w:rsid w:val="007C635D"/>
    <w:rsid w:val="007C7D0B"/>
    <w:rsid w:val="007D19C6"/>
    <w:rsid w:val="007E503A"/>
    <w:rsid w:val="007E63A2"/>
    <w:rsid w:val="00802D07"/>
    <w:rsid w:val="00813BC8"/>
    <w:rsid w:val="00821BED"/>
    <w:rsid w:val="00827CB4"/>
    <w:rsid w:val="0084185B"/>
    <w:rsid w:val="00884011"/>
    <w:rsid w:val="00894EAE"/>
    <w:rsid w:val="008B03C0"/>
    <w:rsid w:val="008B5EC7"/>
    <w:rsid w:val="008C2252"/>
    <w:rsid w:val="008C505D"/>
    <w:rsid w:val="008D2D51"/>
    <w:rsid w:val="008F3F8C"/>
    <w:rsid w:val="009011DF"/>
    <w:rsid w:val="00923BFF"/>
    <w:rsid w:val="00935A3E"/>
    <w:rsid w:val="00936286"/>
    <w:rsid w:val="00942084"/>
    <w:rsid w:val="00946EE5"/>
    <w:rsid w:val="00950769"/>
    <w:rsid w:val="00962571"/>
    <w:rsid w:val="00975019"/>
    <w:rsid w:val="009A1699"/>
    <w:rsid w:val="009A7D44"/>
    <w:rsid w:val="009B0089"/>
    <w:rsid w:val="009B04C1"/>
    <w:rsid w:val="009B7458"/>
    <w:rsid w:val="009B7BA2"/>
    <w:rsid w:val="009C3D03"/>
    <w:rsid w:val="009D1809"/>
    <w:rsid w:val="009D1AC9"/>
    <w:rsid w:val="009D6343"/>
    <w:rsid w:val="009E0E5E"/>
    <w:rsid w:val="009F73E1"/>
    <w:rsid w:val="00A151B5"/>
    <w:rsid w:val="00A21C4E"/>
    <w:rsid w:val="00A25102"/>
    <w:rsid w:val="00A27564"/>
    <w:rsid w:val="00A42A27"/>
    <w:rsid w:val="00A440B1"/>
    <w:rsid w:val="00A45395"/>
    <w:rsid w:val="00A4761D"/>
    <w:rsid w:val="00A608EE"/>
    <w:rsid w:val="00A63EC2"/>
    <w:rsid w:val="00A71BAB"/>
    <w:rsid w:val="00A72F5D"/>
    <w:rsid w:val="00A74DFA"/>
    <w:rsid w:val="00A75B35"/>
    <w:rsid w:val="00A84764"/>
    <w:rsid w:val="00A854E8"/>
    <w:rsid w:val="00AA2DB7"/>
    <w:rsid w:val="00AA4D7E"/>
    <w:rsid w:val="00AC78D3"/>
    <w:rsid w:val="00AD0E2E"/>
    <w:rsid w:val="00AD7EA9"/>
    <w:rsid w:val="00AE2CEE"/>
    <w:rsid w:val="00AE7878"/>
    <w:rsid w:val="00B01B2C"/>
    <w:rsid w:val="00B02F4B"/>
    <w:rsid w:val="00B14569"/>
    <w:rsid w:val="00B2033F"/>
    <w:rsid w:val="00B26E8A"/>
    <w:rsid w:val="00B30C02"/>
    <w:rsid w:val="00B4045A"/>
    <w:rsid w:val="00B41F5C"/>
    <w:rsid w:val="00B45556"/>
    <w:rsid w:val="00B54EC3"/>
    <w:rsid w:val="00B63196"/>
    <w:rsid w:val="00B63583"/>
    <w:rsid w:val="00B74FD1"/>
    <w:rsid w:val="00B87433"/>
    <w:rsid w:val="00BA08E3"/>
    <w:rsid w:val="00BA1AB2"/>
    <w:rsid w:val="00BA4C9D"/>
    <w:rsid w:val="00BB2317"/>
    <w:rsid w:val="00BB41C9"/>
    <w:rsid w:val="00BB43CB"/>
    <w:rsid w:val="00BB5699"/>
    <w:rsid w:val="00BD4651"/>
    <w:rsid w:val="00BD4AEA"/>
    <w:rsid w:val="00BE093F"/>
    <w:rsid w:val="00BE17C0"/>
    <w:rsid w:val="00BE2ABC"/>
    <w:rsid w:val="00BF0D62"/>
    <w:rsid w:val="00C00819"/>
    <w:rsid w:val="00C07FFC"/>
    <w:rsid w:val="00C1291A"/>
    <w:rsid w:val="00C13397"/>
    <w:rsid w:val="00C14798"/>
    <w:rsid w:val="00C208BC"/>
    <w:rsid w:val="00C24E86"/>
    <w:rsid w:val="00C264E3"/>
    <w:rsid w:val="00C277F0"/>
    <w:rsid w:val="00C307E5"/>
    <w:rsid w:val="00C330C5"/>
    <w:rsid w:val="00C4401D"/>
    <w:rsid w:val="00C57C98"/>
    <w:rsid w:val="00C615B2"/>
    <w:rsid w:val="00C674B5"/>
    <w:rsid w:val="00C732A4"/>
    <w:rsid w:val="00C8544D"/>
    <w:rsid w:val="00C87B4F"/>
    <w:rsid w:val="00C91D60"/>
    <w:rsid w:val="00C97D99"/>
    <w:rsid w:val="00CA1A63"/>
    <w:rsid w:val="00CA3F57"/>
    <w:rsid w:val="00CA54BA"/>
    <w:rsid w:val="00CA5D87"/>
    <w:rsid w:val="00CA79D3"/>
    <w:rsid w:val="00CB1DDC"/>
    <w:rsid w:val="00CB44F9"/>
    <w:rsid w:val="00CB60FF"/>
    <w:rsid w:val="00CC3930"/>
    <w:rsid w:val="00CD0536"/>
    <w:rsid w:val="00CD2437"/>
    <w:rsid w:val="00CD4BE8"/>
    <w:rsid w:val="00CD5885"/>
    <w:rsid w:val="00CE4AB8"/>
    <w:rsid w:val="00CE71B2"/>
    <w:rsid w:val="00CE7A4A"/>
    <w:rsid w:val="00CF2614"/>
    <w:rsid w:val="00D0751D"/>
    <w:rsid w:val="00D11DB6"/>
    <w:rsid w:val="00D24696"/>
    <w:rsid w:val="00D253C3"/>
    <w:rsid w:val="00D52A6E"/>
    <w:rsid w:val="00D65950"/>
    <w:rsid w:val="00D66C49"/>
    <w:rsid w:val="00D67F3B"/>
    <w:rsid w:val="00D73BED"/>
    <w:rsid w:val="00D74A3C"/>
    <w:rsid w:val="00D811B8"/>
    <w:rsid w:val="00D819A9"/>
    <w:rsid w:val="00DA2479"/>
    <w:rsid w:val="00DB2FD7"/>
    <w:rsid w:val="00DB6081"/>
    <w:rsid w:val="00DD3553"/>
    <w:rsid w:val="00DE5051"/>
    <w:rsid w:val="00DF27B0"/>
    <w:rsid w:val="00DF6A5B"/>
    <w:rsid w:val="00E011CC"/>
    <w:rsid w:val="00E01749"/>
    <w:rsid w:val="00E1400E"/>
    <w:rsid w:val="00E17770"/>
    <w:rsid w:val="00E33142"/>
    <w:rsid w:val="00E338B0"/>
    <w:rsid w:val="00E34A62"/>
    <w:rsid w:val="00E433ED"/>
    <w:rsid w:val="00E477C2"/>
    <w:rsid w:val="00E50F76"/>
    <w:rsid w:val="00E60C9B"/>
    <w:rsid w:val="00E84ECF"/>
    <w:rsid w:val="00E92C1A"/>
    <w:rsid w:val="00E92EE8"/>
    <w:rsid w:val="00EB115D"/>
    <w:rsid w:val="00EB23AE"/>
    <w:rsid w:val="00EB5505"/>
    <w:rsid w:val="00EC17E7"/>
    <w:rsid w:val="00EC1C00"/>
    <w:rsid w:val="00ED6E74"/>
    <w:rsid w:val="00EE070F"/>
    <w:rsid w:val="00EE277E"/>
    <w:rsid w:val="00EE4B48"/>
    <w:rsid w:val="00F13811"/>
    <w:rsid w:val="00F43ADE"/>
    <w:rsid w:val="00F468D3"/>
    <w:rsid w:val="00F50C47"/>
    <w:rsid w:val="00F54555"/>
    <w:rsid w:val="00F57B80"/>
    <w:rsid w:val="00F66DE2"/>
    <w:rsid w:val="00F72303"/>
    <w:rsid w:val="00F80B46"/>
    <w:rsid w:val="00F811F7"/>
    <w:rsid w:val="00FA089D"/>
    <w:rsid w:val="00FA4AEA"/>
    <w:rsid w:val="00FA5FFB"/>
    <w:rsid w:val="00FB0355"/>
    <w:rsid w:val="00FB1D9C"/>
    <w:rsid w:val="00FC7722"/>
    <w:rsid w:val="00FD0B1B"/>
    <w:rsid w:val="00FD46EE"/>
    <w:rsid w:val="00FE01AF"/>
    <w:rsid w:val="00FE34A7"/>
    <w:rsid w:val="00FE408E"/>
    <w:rsid w:val="00FE7ADB"/>
    <w:rsid w:val="00FF7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7451"/>
  <w15:chartTrackingRefBased/>
  <w15:docId w15:val="{9B0141FF-BD20-43BC-9373-505213C4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C2510"/>
    <w:pPr>
      <w:ind w:left="720"/>
      <w:contextualSpacing/>
    </w:pPr>
  </w:style>
  <w:style w:type="paragraph" w:styleId="Nagwek">
    <w:name w:val="header"/>
    <w:basedOn w:val="Normalny"/>
    <w:link w:val="NagwekZnak"/>
    <w:uiPriority w:val="99"/>
    <w:unhideWhenUsed/>
    <w:rsid w:val="00AD7E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EA9"/>
  </w:style>
  <w:style w:type="paragraph" w:styleId="Stopka">
    <w:name w:val="footer"/>
    <w:basedOn w:val="Normalny"/>
    <w:link w:val="StopkaZnak"/>
    <w:uiPriority w:val="99"/>
    <w:unhideWhenUsed/>
    <w:rsid w:val="00AD7E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EA9"/>
  </w:style>
  <w:style w:type="character" w:styleId="Odwoaniedokomentarza">
    <w:name w:val="annotation reference"/>
    <w:basedOn w:val="Domylnaczcionkaakapitu"/>
    <w:uiPriority w:val="99"/>
    <w:semiHidden/>
    <w:unhideWhenUsed/>
    <w:rsid w:val="006F021C"/>
    <w:rPr>
      <w:sz w:val="16"/>
      <w:szCs w:val="16"/>
    </w:rPr>
  </w:style>
  <w:style w:type="paragraph" w:styleId="Tekstkomentarza">
    <w:name w:val="annotation text"/>
    <w:basedOn w:val="Normalny"/>
    <w:link w:val="TekstkomentarzaZnak"/>
    <w:uiPriority w:val="99"/>
    <w:semiHidden/>
    <w:unhideWhenUsed/>
    <w:rsid w:val="006F02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021C"/>
    <w:rPr>
      <w:sz w:val="20"/>
      <w:szCs w:val="20"/>
    </w:rPr>
  </w:style>
  <w:style w:type="paragraph" w:styleId="Tematkomentarza">
    <w:name w:val="annotation subject"/>
    <w:basedOn w:val="Tekstkomentarza"/>
    <w:next w:val="Tekstkomentarza"/>
    <w:link w:val="TematkomentarzaZnak"/>
    <w:uiPriority w:val="99"/>
    <w:semiHidden/>
    <w:unhideWhenUsed/>
    <w:rsid w:val="006F021C"/>
    <w:rPr>
      <w:b/>
      <w:bCs/>
    </w:rPr>
  </w:style>
  <w:style w:type="character" w:customStyle="1" w:styleId="TematkomentarzaZnak">
    <w:name w:val="Temat komentarza Znak"/>
    <w:basedOn w:val="TekstkomentarzaZnak"/>
    <w:link w:val="Tematkomentarza"/>
    <w:uiPriority w:val="99"/>
    <w:semiHidden/>
    <w:rsid w:val="006F021C"/>
    <w:rPr>
      <w:b/>
      <w:bCs/>
      <w:sz w:val="20"/>
      <w:szCs w:val="20"/>
    </w:rPr>
  </w:style>
  <w:style w:type="character" w:styleId="Hipercze">
    <w:name w:val="Hyperlink"/>
    <w:basedOn w:val="Domylnaczcionkaakapitu"/>
    <w:uiPriority w:val="99"/>
    <w:unhideWhenUsed/>
    <w:rsid w:val="00F811F7"/>
    <w:rPr>
      <w:color w:val="0000FF"/>
      <w:u w:val="single"/>
    </w:rPr>
  </w:style>
  <w:style w:type="character" w:customStyle="1" w:styleId="UnresolvedMention">
    <w:name w:val="Unresolved Mention"/>
    <w:basedOn w:val="Domylnaczcionkaakapitu"/>
    <w:uiPriority w:val="99"/>
    <w:semiHidden/>
    <w:unhideWhenUsed/>
    <w:rsid w:val="00F8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Ciep&#322;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Kosz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wikipedia.org/wiki/Ogrzewa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rzejnik"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B3B1-3EC8-4781-BEF1-E83D635D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6263</Words>
  <Characters>37581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Wioleta Chrostowska</cp:lastModifiedBy>
  <cp:revision>2</cp:revision>
  <cp:lastPrinted>2023-12-27T23:15:00Z</cp:lastPrinted>
  <dcterms:created xsi:type="dcterms:W3CDTF">2024-02-12T14:01:00Z</dcterms:created>
  <dcterms:modified xsi:type="dcterms:W3CDTF">2024-02-12T14:01:00Z</dcterms:modified>
</cp:coreProperties>
</file>